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32" w:type="pct"/>
        <w:tblCellSpacing w:w="0" w:type="dxa"/>
        <w:tblInd w:w="-743" w:type="dxa"/>
        <w:tblCellMar>
          <w:top w:w="15" w:type="dxa"/>
          <w:bottom w:w="15" w:type="dxa"/>
        </w:tblCellMar>
        <w:tblLook w:val="00A0" w:firstRow="1" w:lastRow="0" w:firstColumn="1" w:lastColumn="0" w:noHBand="0" w:noVBand="0"/>
      </w:tblPr>
      <w:tblGrid>
        <w:gridCol w:w="10924"/>
      </w:tblGrid>
      <w:tr w:rsidR="00F553C7" w:rsidRPr="00901D81" w:rsidTr="00783644">
        <w:trPr>
          <w:trHeight w:val="15677"/>
          <w:tblCellSpacing w:w="0" w:type="dxa"/>
        </w:trPr>
        <w:tc>
          <w:tcPr>
            <w:tcW w:w="10925" w:type="dxa"/>
            <w:shd w:val="clear" w:color="auto" w:fill="auto"/>
            <w:vAlign w:val="center"/>
          </w:tcPr>
          <w:tbl>
            <w:tblPr>
              <w:tblW w:w="10708" w:type="dxa"/>
              <w:tblCellSpacing w:w="0" w:type="dxa"/>
              <w:tblCellMar>
                <w:top w:w="15" w:type="dxa"/>
                <w:left w:w="15" w:type="dxa"/>
                <w:bottom w:w="15" w:type="dxa"/>
                <w:right w:w="15" w:type="dxa"/>
              </w:tblCellMar>
              <w:tblLook w:val="04A0" w:firstRow="1" w:lastRow="0" w:firstColumn="1" w:lastColumn="0" w:noHBand="0" w:noVBand="1"/>
            </w:tblPr>
            <w:tblGrid>
              <w:gridCol w:w="10708"/>
            </w:tblGrid>
            <w:tr w:rsidR="00F553C7" w:rsidRPr="008C6E3A" w:rsidTr="00DA4B02">
              <w:trPr>
                <w:trHeight w:val="1487"/>
                <w:tblCellSpacing w:w="0" w:type="dxa"/>
              </w:trPr>
              <w:tc>
                <w:tcPr>
                  <w:tcW w:w="10708" w:type="dxa"/>
                  <w:shd w:val="clear" w:color="auto" w:fill="auto"/>
                  <w:tcMar>
                    <w:top w:w="67" w:type="dxa"/>
                    <w:left w:w="67" w:type="dxa"/>
                    <w:bottom w:w="67" w:type="dxa"/>
                    <w:right w:w="67" w:type="dxa"/>
                  </w:tcMar>
                  <w:hideMark/>
                </w:tcPr>
                <w:p w:rsidR="00B54D08" w:rsidRPr="00064F3C" w:rsidRDefault="00DA4B02" w:rsidP="00064F3C">
                  <w:pPr>
                    <w:spacing w:after="0" w:line="240" w:lineRule="auto"/>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margin">
                              <wp:align>top</wp:align>
                            </wp:positionV>
                            <wp:extent cx="4980940" cy="846455"/>
                            <wp:effectExtent l="9525" t="8890" r="101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846455"/>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153BC5">
                                          <w:rPr>
                                            <w:rFonts w:ascii="Comic Sans MS" w:hAnsi="Comic Sans MS"/>
                                            <w:b/>
                                            <w:i/>
                                            <w:sz w:val="32"/>
                                            <w:szCs w:val="32"/>
                                          </w:rPr>
                                          <w:t xml:space="preserve"> (22</w:t>
                                        </w:r>
                                        <w:r>
                                          <w:rPr>
                                            <w:rFonts w:ascii="Comic Sans MS" w:hAnsi="Comic Sans MS"/>
                                            <w:b/>
                                            <w:i/>
                                            <w:sz w:val="32"/>
                                            <w:szCs w:val="32"/>
                                          </w:rPr>
                                          <w:t>/17)</w:t>
                                        </w:r>
                                      </w:p>
                                      <w:p w:rsidR="00044293" w:rsidRDefault="00044293" w:rsidP="00DA4B02">
                                        <w:pPr>
                                          <w:spacing w:line="240" w:lineRule="auto"/>
                                          <w:rPr>
                                            <w:rFonts w:ascii="Comic Sans MS" w:hAnsi="Comic Sans MS"/>
                                            <w:sz w:val="20"/>
                                            <w:szCs w:val="20"/>
                                          </w:rPr>
                                        </w:pPr>
                                        <w:r w:rsidRPr="000A5521">
                                          <w:rPr>
                                            <w:rFonts w:ascii="Comic Sans MS" w:hAnsi="Comic Sans MS"/>
                                            <w:sz w:val="20"/>
                                            <w:szCs w:val="20"/>
                                          </w:rPr>
                                          <w:t>(Follow me on Twitter justchad_cga)</w:t>
                                        </w:r>
                                      </w:p>
                                      <w:p w:rsidR="00044293" w:rsidRDefault="00153BC5" w:rsidP="00DA4B02">
                                        <w:pPr>
                                          <w:spacing w:line="240" w:lineRule="auto"/>
                                        </w:pPr>
                                        <w:r>
                                          <w:rPr>
                                            <w:rFonts w:ascii="Comic Sans MS" w:hAnsi="Comic Sans MS"/>
                                            <w:i/>
                                            <w:sz w:val="20"/>
                                            <w:szCs w:val="20"/>
                                          </w:rPr>
                                          <w:t>Justin Chadwick 16</w:t>
                                        </w:r>
                                        <w:r w:rsidR="00670EA6">
                                          <w:rPr>
                                            <w:rFonts w:ascii="Comic Sans MS" w:hAnsi="Comic Sans MS"/>
                                            <w:i/>
                                            <w:sz w:val="20"/>
                                            <w:szCs w:val="20"/>
                                          </w:rPr>
                                          <w:t xml:space="preserve"> June</w:t>
                                        </w:r>
                                        <w:r w:rsidR="00783644">
                                          <w:rPr>
                                            <w:rFonts w:ascii="Comic Sans MS" w:hAnsi="Comic Sans MS"/>
                                            <w:i/>
                                            <w:sz w:val="20"/>
                                            <w:szCs w:val="20"/>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92.2pt;height:66.65pt;z-index:251658240;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153BC5">
                                    <w:rPr>
                                      <w:rFonts w:ascii="Comic Sans MS" w:hAnsi="Comic Sans MS"/>
                                      <w:b/>
                                      <w:i/>
                                      <w:sz w:val="32"/>
                                      <w:szCs w:val="32"/>
                                    </w:rPr>
                                    <w:t xml:space="preserve"> (22</w:t>
                                  </w:r>
                                  <w:r>
                                    <w:rPr>
                                      <w:rFonts w:ascii="Comic Sans MS" w:hAnsi="Comic Sans MS"/>
                                      <w:b/>
                                      <w:i/>
                                      <w:sz w:val="32"/>
                                      <w:szCs w:val="32"/>
                                    </w:rPr>
                                    <w:t>/17)</w:t>
                                  </w:r>
                                </w:p>
                                <w:p w:rsidR="00044293" w:rsidRDefault="00044293" w:rsidP="00DA4B02">
                                  <w:pPr>
                                    <w:spacing w:line="240" w:lineRule="auto"/>
                                    <w:rPr>
                                      <w:rFonts w:ascii="Comic Sans MS" w:hAnsi="Comic Sans MS"/>
                                      <w:sz w:val="20"/>
                                      <w:szCs w:val="20"/>
                                    </w:rPr>
                                  </w:pPr>
                                  <w:r w:rsidRPr="000A5521">
                                    <w:rPr>
                                      <w:rFonts w:ascii="Comic Sans MS" w:hAnsi="Comic Sans MS"/>
                                      <w:sz w:val="20"/>
                                      <w:szCs w:val="20"/>
                                    </w:rPr>
                                    <w:t>(Follow me on Twitter justchad_cga)</w:t>
                                  </w:r>
                                </w:p>
                                <w:p w:rsidR="00044293" w:rsidRDefault="00153BC5" w:rsidP="00DA4B02">
                                  <w:pPr>
                                    <w:spacing w:line="240" w:lineRule="auto"/>
                                  </w:pPr>
                                  <w:r>
                                    <w:rPr>
                                      <w:rFonts w:ascii="Comic Sans MS" w:hAnsi="Comic Sans MS"/>
                                      <w:i/>
                                      <w:sz w:val="20"/>
                                      <w:szCs w:val="20"/>
                                    </w:rPr>
                                    <w:t>Justin Chadwick 16</w:t>
                                  </w:r>
                                  <w:r w:rsidR="00670EA6">
                                    <w:rPr>
                                      <w:rFonts w:ascii="Comic Sans MS" w:hAnsi="Comic Sans MS"/>
                                      <w:i/>
                                      <w:sz w:val="20"/>
                                      <w:szCs w:val="20"/>
                                    </w:rPr>
                                    <w:t xml:space="preserve"> June</w:t>
                                  </w:r>
                                  <w:r w:rsidR="00783644">
                                    <w:rPr>
                                      <w:rFonts w:ascii="Comic Sans MS" w:hAnsi="Comic Sans MS"/>
                                      <w:i/>
                                      <w:sz w:val="20"/>
                                      <w:szCs w:val="20"/>
                                    </w:rPr>
                                    <w:t xml:space="preserve"> 2017</w:t>
                                  </w:r>
                                </w:p>
                              </w:txbxContent>
                            </v:textbox>
                            <w10:wrap type="square" anchorx="margin" anchory="margin"/>
                          </v:shape>
                        </w:pict>
                      </mc:Fallback>
                    </mc:AlternateContent>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Pr>
                      <w:noProof/>
                      <w:lang w:eastAsia="en-ZA"/>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1343025" cy="714375"/>
                        <wp:effectExtent l="0" t="0" r="9525" b="9525"/>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34BC">
                    <w:rPr>
                      <w:rFonts w:ascii="Times New Roman" w:hAnsi="Times New Roman"/>
                      <w:sz w:val="24"/>
                      <w:szCs w:val="24"/>
                    </w:rPr>
                    <w:t xml:space="preserve"> </w:t>
                  </w:r>
                </w:p>
              </w:tc>
            </w:tr>
            <w:tr w:rsidR="00F553C7" w:rsidRPr="00450A62" w:rsidTr="00C47FE1">
              <w:trPr>
                <w:trHeight w:val="50"/>
                <w:tblCellSpacing w:w="0" w:type="dxa"/>
              </w:trPr>
              <w:tc>
                <w:tcPr>
                  <w:tcW w:w="10708" w:type="dxa"/>
                  <w:vAlign w:val="center"/>
                  <w:hideMark/>
                </w:tcPr>
                <w:p w:rsidR="00F553C7" w:rsidRPr="00450A62" w:rsidRDefault="00F553C7" w:rsidP="00F16A3A">
                  <w:pPr>
                    <w:pStyle w:val="NormalWeb"/>
                    <w:widowControl w:val="0"/>
                    <w:spacing w:before="0" w:beforeAutospacing="0" w:after="0" w:afterAutospacing="0"/>
                    <w:rPr>
                      <w:rFonts w:ascii="Arial" w:hAnsi="Arial" w:cs="Arial"/>
                      <w:b/>
                      <w:i/>
                      <w:color w:val="auto"/>
                      <w:sz w:val="6"/>
                      <w:szCs w:val="6"/>
                    </w:rPr>
                  </w:pPr>
                </w:p>
              </w:tc>
            </w:tr>
          </w:tbl>
          <w:p w:rsidR="00C70360" w:rsidRPr="009C2A98" w:rsidRDefault="00783644" w:rsidP="00225B4A">
            <w:pPr>
              <w:spacing w:after="0" w:line="240" w:lineRule="auto"/>
              <w:rPr>
                <w:rFonts w:ascii="Arial" w:eastAsia="Times New Roman" w:hAnsi="Arial" w:cs="Arial"/>
                <w:b/>
                <w:i/>
                <w:color w:val="181818"/>
                <w:lang w:val="en-US"/>
              </w:rPr>
            </w:pPr>
            <w:r w:rsidRPr="009C2A98">
              <w:rPr>
                <w:rFonts w:ascii="Arial" w:eastAsia="Times New Roman" w:hAnsi="Arial" w:cs="Arial"/>
                <w:b/>
                <w:i/>
                <w:color w:val="181818"/>
                <w:lang w:val="en-US"/>
              </w:rPr>
              <w:t>“</w:t>
            </w:r>
            <w:r w:rsidR="004A5316">
              <w:rPr>
                <w:rFonts w:ascii="Arial" w:eastAsia="Times New Roman" w:hAnsi="Arial" w:cs="Arial"/>
                <w:b/>
                <w:i/>
                <w:color w:val="181818"/>
                <w:lang w:val="en-US"/>
              </w:rPr>
              <w:t xml:space="preserve">Russia is a riddle </w:t>
            </w:r>
            <w:r w:rsidR="00423CDF">
              <w:rPr>
                <w:rFonts w:ascii="Arial" w:eastAsia="Times New Roman" w:hAnsi="Arial" w:cs="Arial"/>
                <w:b/>
                <w:i/>
                <w:color w:val="181818"/>
                <w:lang w:val="en-US"/>
              </w:rPr>
              <w:t xml:space="preserve">wrapped in a mystery inside an </w:t>
            </w:r>
            <w:r w:rsidR="004A5316">
              <w:rPr>
                <w:rFonts w:ascii="Arial" w:eastAsia="Times New Roman" w:hAnsi="Arial" w:cs="Arial"/>
                <w:b/>
                <w:i/>
                <w:color w:val="181818"/>
                <w:lang w:val="en-US"/>
              </w:rPr>
              <w:t>enigma” Winston Churchill</w:t>
            </w:r>
            <w:bookmarkStart w:id="0" w:name="_GoBack"/>
            <w:bookmarkEnd w:id="0"/>
          </w:p>
          <w:p w:rsidR="00280C6C" w:rsidRDefault="00095D88" w:rsidP="00A03AA4">
            <w:pPr>
              <w:spacing w:after="0" w:line="240" w:lineRule="auto"/>
              <w:jc w:val="both"/>
              <w:rPr>
                <w:rFonts w:ascii="Arial" w:hAnsi="Arial" w:cs="Arial"/>
                <w:b/>
                <w:bCs/>
                <w:color w:val="C00000"/>
                <w:u w:val="single"/>
              </w:rPr>
            </w:pPr>
            <w:r w:rsidRPr="009C2A98">
              <w:rPr>
                <w:rFonts w:ascii="Arial" w:hAnsi="Arial" w:cs="Arial"/>
                <w:b/>
                <w:bCs/>
                <w:color w:val="C00000"/>
                <w:u w:val="single"/>
              </w:rPr>
              <w:t xml:space="preserve">FIRST BREAK BULK VESSEL </w:t>
            </w:r>
            <w:r w:rsidR="009C2A98">
              <w:rPr>
                <w:rFonts w:ascii="Arial" w:hAnsi="Arial" w:cs="Arial"/>
                <w:b/>
                <w:bCs/>
                <w:color w:val="C00000"/>
                <w:u w:val="single"/>
              </w:rPr>
              <w:t xml:space="preserve">for 2017 </w:t>
            </w:r>
            <w:r w:rsidRPr="009C2A98">
              <w:rPr>
                <w:rFonts w:ascii="Arial" w:hAnsi="Arial" w:cs="Arial"/>
                <w:b/>
                <w:bCs/>
                <w:color w:val="C00000"/>
                <w:u w:val="single"/>
              </w:rPr>
              <w:t>ARRIVES IN St PETERSBURG</w:t>
            </w:r>
          </w:p>
          <w:p w:rsidR="009C2A98" w:rsidRPr="009C2A98" w:rsidRDefault="009C2A98" w:rsidP="00A03AA4">
            <w:pPr>
              <w:spacing w:after="0" w:line="240" w:lineRule="auto"/>
              <w:jc w:val="both"/>
              <w:rPr>
                <w:rFonts w:ascii="Arial" w:hAnsi="Arial" w:cs="Arial"/>
                <w:bCs/>
                <w:i/>
                <w:color w:val="C00000"/>
              </w:rPr>
            </w:pPr>
            <w:r>
              <w:rPr>
                <w:rFonts w:ascii="Arial" w:hAnsi="Arial" w:cs="Arial"/>
                <w:bCs/>
                <w:i/>
                <w:color w:val="C00000"/>
              </w:rPr>
              <w:t>Mikhail Fateev reports:</w:t>
            </w:r>
          </w:p>
          <w:p w:rsidR="00095D88" w:rsidRPr="009C2A98" w:rsidRDefault="00095D88" w:rsidP="009C2A98">
            <w:pPr>
              <w:spacing w:after="0"/>
              <w:rPr>
                <w:rFonts w:ascii="Arial" w:hAnsi="Arial" w:cs="Arial"/>
                <w:lang w:val="en-US"/>
              </w:rPr>
            </w:pPr>
            <w:r w:rsidRPr="009C2A98">
              <w:rPr>
                <w:rFonts w:ascii="Arial" w:hAnsi="Arial" w:cs="Arial"/>
                <w:lang w:val="en-US"/>
              </w:rPr>
              <w:t>On the 7</w:t>
            </w:r>
            <w:r w:rsidRPr="009C2A98">
              <w:rPr>
                <w:rFonts w:ascii="Arial" w:hAnsi="Arial" w:cs="Arial"/>
                <w:vertAlign w:val="superscript"/>
                <w:lang w:val="en-US"/>
              </w:rPr>
              <w:t>th</w:t>
            </w:r>
            <w:r w:rsidRPr="009C2A98">
              <w:rPr>
                <w:rFonts w:ascii="Arial" w:hAnsi="Arial" w:cs="Arial"/>
                <w:lang w:val="en-US"/>
              </w:rPr>
              <w:t xml:space="preserve"> of June a briefing for Russian journalists was organized by CGA/FPEF in collaboration with Russia-RSA Business Council, Chamber of Commerce of Russian Federation and RSA Embassy in Moscow in connection with arrival of M/V Regal Bay, the first vessel load with SA fruits in season of 2017.  The briefing was held in Moscow at premises of the Chamber of Commerce and Industry. Mass media pool was represented by journalists from the pool of RSA Embassy and Chamber of Commerce, altogether 10. The briefing was cha</w:t>
            </w:r>
            <w:r w:rsidR="009C2A98" w:rsidRPr="009C2A98">
              <w:rPr>
                <w:rFonts w:ascii="Arial" w:hAnsi="Arial" w:cs="Arial"/>
                <w:lang w:val="en-US"/>
              </w:rPr>
              <w:t xml:space="preserve">ired </w:t>
            </w:r>
            <w:r w:rsidRPr="009C2A98">
              <w:rPr>
                <w:rFonts w:ascii="Arial" w:hAnsi="Arial" w:cs="Arial"/>
                <w:lang w:val="en-US"/>
              </w:rPr>
              <w:t>b</w:t>
            </w:r>
            <w:r w:rsidR="009C2A98" w:rsidRPr="009C2A98">
              <w:rPr>
                <w:rFonts w:ascii="Arial" w:hAnsi="Arial" w:cs="Arial"/>
                <w:lang w:val="en-US"/>
              </w:rPr>
              <w:t>y Executive Secretary of Russia/</w:t>
            </w:r>
            <w:r w:rsidRPr="009C2A98">
              <w:rPr>
                <w:rFonts w:ascii="Arial" w:hAnsi="Arial" w:cs="Arial"/>
                <w:lang w:val="en-US"/>
              </w:rPr>
              <w:t xml:space="preserve">RSA Business Council. Present were diplomats from RSA Embassy, representatives of </w:t>
            </w:r>
            <w:proofErr w:type="spellStart"/>
            <w:r w:rsidRPr="009C2A98">
              <w:rPr>
                <w:rFonts w:ascii="Arial" w:hAnsi="Arial" w:cs="Arial"/>
                <w:lang w:val="en-US"/>
              </w:rPr>
              <w:t>Euroasian</w:t>
            </w:r>
            <w:proofErr w:type="spellEnd"/>
            <w:r w:rsidRPr="009C2A98">
              <w:rPr>
                <w:rFonts w:ascii="Arial" w:hAnsi="Arial" w:cs="Arial"/>
                <w:lang w:val="en-US"/>
              </w:rPr>
              <w:t xml:space="preserve"> Economic Commission, Plant Quarantine Research Institute, Nutrition Institute, leading importers.  On big screen photo serials of fruits discharge in the port of St. Petersburg were demonstrated. Samples of fresh citrus from SA (lemons, mandarins, grapefruits) </w:t>
            </w:r>
            <w:r w:rsidR="009C2A98" w:rsidRPr="009C2A98">
              <w:rPr>
                <w:rFonts w:ascii="Arial" w:hAnsi="Arial" w:cs="Arial"/>
                <w:lang w:val="en-US"/>
              </w:rPr>
              <w:t xml:space="preserve">were presented by </w:t>
            </w:r>
            <w:r w:rsidRPr="009C2A98">
              <w:rPr>
                <w:rFonts w:ascii="Arial" w:hAnsi="Arial" w:cs="Arial"/>
                <w:lang w:val="en-US"/>
              </w:rPr>
              <w:t xml:space="preserve">one of </w:t>
            </w:r>
            <w:r w:rsidR="009C2A98" w:rsidRPr="009C2A98">
              <w:rPr>
                <w:rFonts w:ascii="Arial" w:hAnsi="Arial" w:cs="Arial"/>
                <w:lang w:val="en-US"/>
              </w:rPr>
              <w:t xml:space="preserve">the </w:t>
            </w:r>
            <w:r w:rsidRPr="009C2A98">
              <w:rPr>
                <w:rFonts w:ascii="Arial" w:hAnsi="Arial" w:cs="Arial"/>
                <w:lang w:val="en-US"/>
              </w:rPr>
              <w:t>leading importers. Alongside with information on history of trade relations in fruit sector, current volumes of trade, questions were asked and replies given with regard to “stickers” problem. Although Russian Customs authority of Sanitary Service (</w:t>
            </w:r>
            <w:proofErr w:type="spellStart"/>
            <w:r w:rsidRPr="009C2A98">
              <w:rPr>
                <w:rFonts w:ascii="Arial" w:hAnsi="Arial" w:cs="Arial"/>
                <w:lang w:val="en-US"/>
              </w:rPr>
              <w:t>Rospotrebnadzor</w:t>
            </w:r>
            <w:proofErr w:type="spellEnd"/>
            <w:r w:rsidRPr="009C2A98">
              <w:rPr>
                <w:rFonts w:ascii="Arial" w:hAnsi="Arial" w:cs="Arial"/>
                <w:lang w:val="en-US"/>
              </w:rPr>
              <w:t>) acknowledge acceptance of marking attached to pallets (not on each cart</w:t>
            </w:r>
            <w:r w:rsidR="009C2A98" w:rsidRPr="009C2A98">
              <w:rPr>
                <w:rFonts w:ascii="Arial" w:hAnsi="Arial" w:cs="Arial"/>
                <w:lang w:val="en-US"/>
              </w:rPr>
              <w:t>on),</w:t>
            </w:r>
            <w:r w:rsidRPr="009C2A98">
              <w:rPr>
                <w:rFonts w:ascii="Arial" w:hAnsi="Arial" w:cs="Arial"/>
                <w:lang w:val="en-US"/>
              </w:rPr>
              <w:t xml:space="preserve"> on the grass root level inspectors may obstruct this variant of marking. Therefore information on such cases is expected at Russia-RSA Business Council and RSA Embassy in Moscow. An interes</w:t>
            </w:r>
            <w:r w:rsidR="009C2A98" w:rsidRPr="009C2A98">
              <w:rPr>
                <w:rFonts w:ascii="Arial" w:hAnsi="Arial" w:cs="Arial"/>
                <w:lang w:val="en-US"/>
              </w:rPr>
              <w:t xml:space="preserve">ting report was made by Natalia </w:t>
            </w:r>
            <w:proofErr w:type="spellStart"/>
            <w:r w:rsidRPr="009C2A98">
              <w:rPr>
                <w:rFonts w:ascii="Arial" w:hAnsi="Arial" w:cs="Arial"/>
                <w:lang w:val="en-US"/>
              </w:rPr>
              <w:t>Tobina</w:t>
            </w:r>
            <w:proofErr w:type="spellEnd"/>
            <w:r w:rsidRPr="009C2A98">
              <w:rPr>
                <w:rFonts w:ascii="Arial" w:hAnsi="Arial" w:cs="Arial"/>
                <w:lang w:val="en-US"/>
              </w:rPr>
              <w:t xml:space="preserve">, anti-aging specialist. She was reporting to journalists on medical value of grapefruits for age control as anti-oxidants. Reference to the Chamber’s press release is as following </w:t>
            </w:r>
          </w:p>
          <w:p w:rsidR="00095D88" w:rsidRPr="009C2A98" w:rsidRDefault="00095D88" w:rsidP="009C2A98">
            <w:pPr>
              <w:spacing w:after="0" w:line="240" w:lineRule="auto"/>
              <w:rPr>
                <w:rFonts w:ascii="Arial" w:eastAsia="Times New Roman" w:hAnsi="Arial" w:cs="Arial"/>
                <w:lang w:val="en-US"/>
              </w:rPr>
            </w:pPr>
            <w:r w:rsidRPr="009C2A98">
              <w:rPr>
                <w:rFonts w:ascii="Arial" w:eastAsia="Times New Roman" w:hAnsi="Arial" w:cs="Arial"/>
                <w:lang w:val="en-US"/>
              </w:rPr>
              <w:t>http://tpprf.ru/ru/news/pervye-chetyre-tysyachi-tonn-yuzhnoafrikanskikh-fruktov-postavleny-v-rossiyu-i194439/</w:t>
            </w:r>
          </w:p>
          <w:p w:rsidR="00280C6C" w:rsidRPr="009C2A98" w:rsidRDefault="009C2A98" w:rsidP="00A03AA4">
            <w:pPr>
              <w:spacing w:after="0" w:line="240" w:lineRule="auto"/>
              <w:jc w:val="both"/>
              <w:rPr>
                <w:rFonts w:ascii="Arial" w:hAnsi="Arial" w:cs="Arial"/>
                <w:b/>
                <w:bCs/>
                <w:color w:val="C00000"/>
                <w:sz w:val="24"/>
                <w:szCs w:val="24"/>
                <w:u w:val="single"/>
              </w:rPr>
            </w:pPr>
            <w:r>
              <w:rPr>
                <w:rFonts w:ascii="Arial" w:hAnsi="Arial" w:cs="Arial"/>
                <w:b/>
                <w:bCs/>
                <w:color w:val="C00000"/>
                <w:sz w:val="24"/>
                <w:szCs w:val="24"/>
                <w:u w:val="single"/>
              </w:rPr>
              <w:t>LEMONS: VOLUMES START TO GROW</w:t>
            </w:r>
          </w:p>
          <w:p w:rsidR="00225B4A" w:rsidRPr="009C2A98" w:rsidRDefault="009C2A98" w:rsidP="00A03AA4">
            <w:pPr>
              <w:spacing w:after="0" w:line="240" w:lineRule="auto"/>
              <w:jc w:val="both"/>
              <w:rPr>
                <w:rFonts w:ascii="Arial" w:hAnsi="Arial" w:cs="Arial"/>
                <w:bCs/>
                <w:sz w:val="24"/>
                <w:szCs w:val="24"/>
              </w:rPr>
            </w:pPr>
            <w:r w:rsidRPr="009C2A98">
              <w:rPr>
                <w:rFonts w:ascii="Arial" w:hAnsi="Arial" w:cs="Arial"/>
                <w:bCs/>
              </w:rPr>
              <w:t xml:space="preserve">With lemons taking on “super fruit” status around the globe increased supply is measuring up to the increased demand. Figures extracted by John Edmonds (CGA Information Manager) </w:t>
            </w:r>
            <w:r w:rsidR="009F566F">
              <w:rPr>
                <w:rFonts w:ascii="Arial" w:hAnsi="Arial" w:cs="Arial"/>
                <w:bCs/>
              </w:rPr>
              <w:t xml:space="preserve">up to week 22 </w:t>
            </w:r>
            <w:r w:rsidRPr="009C2A98">
              <w:rPr>
                <w:rFonts w:ascii="Arial" w:hAnsi="Arial" w:cs="Arial"/>
                <w:bCs/>
              </w:rPr>
              <w:t>show that lemon exports out of the southern hemisphere are significantly higher (year to date) than the previous year</w:t>
            </w:r>
            <w:r w:rsidRPr="009C2A98">
              <w:rPr>
                <w:rFonts w:ascii="Arial" w:hAnsi="Arial" w:cs="Arial"/>
                <w:bCs/>
                <w:sz w:val="24"/>
                <w:szCs w:val="24"/>
              </w:rPr>
              <w:t>.</w:t>
            </w:r>
          </w:p>
          <w:p w:rsidR="009C2A98" w:rsidRPr="00154A4B" w:rsidRDefault="009C2A98" w:rsidP="00A03AA4">
            <w:pPr>
              <w:spacing w:after="0" w:line="240" w:lineRule="auto"/>
              <w:jc w:val="both"/>
              <w:rPr>
                <w:rFonts w:ascii="Arial" w:hAnsi="Arial" w:cs="Arial"/>
                <w:bCs/>
              </w:rPr>
            </w:pPr>
            <w:r w:rsidRPr="009C2A98">
              <w:rPr>
                <w:rFonts w:ascii="Arial" w:hAnsi="Arial" w:cs="Arial"/>
                <w:bCs/>
                <w:noProof/>
                <w:lang w:eastAsia="en-ZA"/>
              </w:rPr>
              <mc:AlternateContent>
                <mc:Choice Requires="wps">
                  <w:drawing>
                    <wp:anchor distT="45720" distB="45720" distL="114300" distR="114300" simplePos="0" relativeHeight="251662336" behindDoc="0" locked="0" layoutInCell="1" allowOverlap="1">
                      <wp:simplePos x="0" y="0"/>
                      <wp:positionH relativeFrom="column">
                        <wp:posOffset>3417570</wp:posOffset>
                      </wp:positionH>
                      <wp:positionV relativeFrom="paragraph">
                        <wp:posOffset>370840</wp:posOffset>
                      </wp:positionV>
                      <wp:extent cx="3200400" cy="1362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62075"/>
                              </a:xfrm>
                              <a:prstGeom prst="rect">
                                <a:avLst/>
                              </a:prstGeom>
                              <a:solidFill>
                                <a:srgbClr val="FFFFFF"/>
                              </a:solidFill>
                              <a:ln w="9525">
                                <a:solidFill>
                                  <a:srgbClr val="000000"/>
                                </a:solidFill>
                                <a:miter lim="800000"/>
                                <a:headEnd/>
                                <a:tailEnd/>
                              </a:ln>
                            </wps:spPr>
                            <wps:txbx>
                              <w:txbxContent>
                                <w:p w:rsidR="009C2A98" w:rsidRPr="009C2A98" w:rsidRDefault="009C2A98" w:rsidP="009C2A98">
                                  <w:r w:rsidRPr="009C2A98">
                                    <w:t>The projected final export remains at March’s estimate of 17.5 million cartons. Current shipping is up to 7.7 million cartons; 13% up on the 6.8 million cartons last year. SHAFFE data shows Russia having imported 20 000 tons more lemons from South Africa and Argentina by the end of week 22.</w:t>
                                  </w:r>
                                </w:p>
                                <w:p w:rsidR="009C2A98" w:rsidRDefault="009C2A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69.1pt;margin-top:29.2pt;width:252pt;height:107.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">
                      <v:textbox>
                        <w:txbxContent>
                          <w:p w:rsidR="009C2A98" w:rsidRPr="009C2A98" w:rsidRDefault="009C2A98" w:rsidP="009C2A98">
                            <w:r w:rsidRPr="009C2A98">
                              <w:t>The projected final export remains at March’s estimate of 17.5 million cartons. Current shipping is up to 7.7 million cartons; 13% up on the 6.8 million cartons last year. SHAFFE data shows Russia having imported 20 000 tons more lemons from South Africa and Argentina by the end of week 22.</w:t>
                            </w:r>
                          </w:p>
                          <w:p w:rsidR="009C2A98" w:rsidRDefault="009C2A98"/>
                        </w:txbxContent>
                      </v:textbox>
                      <w10:wrap type="square"/>
                    </v:shape>
                  </w:pict>
                </mc:Fallback>
              </mc:AlternateContent>
            </w:r>
            <w:r>
              <w:rPr>
                <w:noProof/>
                <w:lang w:eastAsia="en-ZA"/>
              </w:rPr>
              <w:drawing>
                <wp:inline distT="0" distB="0" distL="0" distR="0" wp14:anchorId="3444891A" wp14:editId="45454429">
                  <wp:extent cx="3284855" cy="208597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4855" cy="2085975"/>
                          </a:xfrm>
                          <a:prstGeom prst="rect">
                            <a:avLst/>
                          </a:prstGeom>
                          <a:noFill/>
                        </pic:spPr>
                      </pic:pic>
                    </a:graphicData>
                  </a:graphic>
                </wp:inline>
              </w:drawing>
            </w:r>
          </w:p>
          <w:p w:rsidR="00D61B63" w:rsidRPr="00225B4A" w:rsidRDefault="00783644" w:rsidP="00461A43">
            <w:pPr>
              <w:autoSpaceDE w:val="0"/>
              <w:autoSpaceDN w:val="0"/>
              <w:adjustRightInd w:val="0"/>
              <w:spacing w:after="0"/>
              <w:rPr>
                <w:rFonts w:ascii="Arial" w:hAnsi="Arial" w:cs="Arial"/>
                <w:bCs/>
                <w:color w:val="C00000"/>
              </w:rPr>
            </w:pPr>
            <w:r w:rsidRPr="00225B4A">
              <w:rPr>
                <w:rFonts w:ascii="Arial" w:hAnsi="Arial" w:cs="Arial"/>
                <w:b/>
                <w:bCs/>
                <w:color w:val="C00000"/>
                <w:u w:val="single"/>
              </w:rPr>
              <w:t>PACKED AND SHIPPED</w:t>
            </w:r>
            <w:r w:rsidR="00760E7D" w:rsidRPr="00225B4A">
              <w:rPr>
                <w:rFonts w:ascii="Arial" w:hAnsi="Arial" w:cs="Arial"/>
                <w:bCs/>
                <w:color w:val="C00000"/>
              </w:rPr>
              <w:t xml:space="preserve"> </w:t>
            </w:r>
          </w:p>
          <w:tbl>
            <w:tblPr>
              <w:tblpPr w:leftFromText="180" w:rightFromText="180" w:vertAnchor="text" w:horzAnchor="margin" w:tblpY="16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884"/>
              <w:gridCol w:w="884"/>
              <w:gridCol w:w="917"/>
              <w:gridCol w:w="950"/>
              <w:gridCol w:w="1005"/>
              <w:gridCol w:w="1626"/>
              <w:gridCol w:w="1106"/>
              <w:gridCol w:w="1299"/>
            </w:tblGrid>
            <w:tr w:rsidR="00284F63" w:rsidRPr="00842FCF" w:rsidTr="00284F63">
              <w:trPr>
                <w:trHeight w:val="401"/>
              </w:trPr>
              <w:tc>
                <w:tcPr>
                  <w:tcW w:w="2027" w:type="dxa"/>
                  <w:tcBorders>
                    <w:top w:val="single" w:sz="4" w:space="0" w:color="auto"/>
                    <w:left w:val="single" w:sz="4" w:space="0" w:color="auto"/>
                  </w:tcBorders>
                </w:tcPr>
                <w:p w:rsidR="00284F63" w:rsidRPr="00842FCF" w:rsidRDefault="00284F63" w:rsidP="00284F63">
                  <w:pPr>
                    <w:spacing w:after="0" w:line="240" w:lineRule="auto"/>
                    <w:ind w:left="337" w:hanging="337"/>
                    <w:rPr>
                      <w:rFonts w:ascii="Arial" w:hAnsi="Arial" w:cs="Arial"/>
                      <w:sz w:val="20"/>
                      <w:szCs w:val="20"/>
                    </w:rPr>
                  </w:pPr>
                  <w:bookmarkStart w:id="1" w:name="OLE_LINK1"/>
                  <w:bookmarkStart w:id="2" w:name="OLE_LINK2"/>
                  <w:r w:rsidRPr="00842FCF">
                    <w:rPr>
                      <w:rFonts w:ascii="Arial" w:hAnsi="Arial" w:cs="Arial"/>
                      <w:sz w:val="20"/>
                      <w:szCs w:val="20"/>
                    </w:rPr>
                    <w:t xml:space="preserve">To End Week </w:t>
                  </w:r>
                  <w:r w:rsidR="00153BC5">
                    <w:rPr>
                      <w:rFonts w:ascii="Arial" w:hAnsi="Arial" w:cs="Arial"/>
                      <w:sz w:val="20"/>
                      <w:szCs w:val="20"/>
                    </w:rPr>
                    <w:t>23</w:t>
                  </w:r>
                </w:p>
                <w:p w:rsidR="00284F63" w:rsidRPr="00842FCF" w:rsidRDefault="00284F63" w:rsidP="00284F63">
                  <w:pPr>
                    <w:spacing w:after="0" w:line="240" w:lineRule="auto"/>
                    <w:rPr>
                      <w:rFonts w:ascii="Arial" w:hAnsi="Arial" w:cs="Arial"/>
                      <w:sz w:val="20"/>
                      <w:szCs w:val="20"/>
                    </w:rPr>
                  </w:pPr>
                  <w:r w:rsidRPr="00842FCF">
                    <w:rPr>
                      <w:rFonts w:ascii="Arial" w:hAnsi="Arial" w:cs="Arial"/>
                      <w:sz w:val="20"/>
                      <w:szCs w:val="20"/>
                    </w:rPr>
                    <w:t>Million 15 Kg Cartons</w:t>
                  </w:r>
                </w:p>
              </w:tc>
              <w:tc>
                <w:tcPr>
                  <w:tcW w:w="0" w:type="auto"/>
                  <w:tcBorders>
                    <w:top w:val="single" w:sz="4" w:space="0" w:color="auto"/>
                  </w:tcBorders>
                  <w:shd w:val="clear" w:color="auto" w:fill="CCCCCC"/>
                </w:tcPr>
                <w:p w:rsidR="00284F63" w:rsidRPr="00842FCF" w:rsidRDefault="00284F63" w:rsidP="00284F63">
                  <w:pPr>
                    <w:spacing w:after="0" w:line="240" w:lineRule="auto"/>
                    <w:jc w:val="right"/>
                    <w:rPr>
                      <w:rFonts w:ascii="Arial" w:hAnsi="Arial" w:cs="Arial"/>
                      <w:sz w:val="20"/>
                      <w:szCs w:val="20"/>
                    </w:rPr>
                  </w:pPr>
                  <w:r w:rsidRPr="00842FCF">
                    <w:rPr>
                      <w:rFonts w:ascii="Arial" w:hAnsi="Arial" w:cs="Arial"/>
                      <w:sz w:val="20"/>
                      <w:szCs w:val="20"/>
                    </w:rPr>
                    <w:t xml:space="preserve">Packed </w:t>
                  </w:r>
                </w:p>
              </w:tc>
              <w:tc>
                <w:tcPr>
                  <w:tcW w:w="0" w:type="auto"/>
                  <w:tcBorders>
                    <w:top w:val="single" w:sz="4" w:space="0" w:color="auto"/>
                    <w:right w:val="double" w:sz="4" w:space="0" w:color="auto"/>
                  </w:tcBorders>
                  <w:shd w:val="clear" w:color="auto" w:fill="CCCCCC"/>
                </w:tcPr>
                <w:p w:rsidR="00284F63" w:rsidRPr="00842FCF" w:rsidRDefault="00284F63" w:rsidP="00284F63">
                  <w:pPr>
                    <w:spacing w:after="0" w:line="240" w:lineRule="auto"/>
                    <w:jc w:val="right"/>
                    <w:rPr>
                      <w:rFonts w:ascii="Arial" w:hAnsi="Arial" w:cs="Arial"/>
                      <w:sz w:val="20"/>
                      <w:szCs w:val="20"/>
                    </w:rPr>
                  </w:pPr>
                  <w:r w:rsidRPr="00842FCF">
                    <w:rPr>
                      <w:rFonts w:ascii="Arial" w:hAnsi="Arial" w:cs="Arial"/>
                      <w:sz w:val="20"/>
                      <w:szCs w:val="20"/>
                    </w:rPr>
                    <w:t>Packed</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284F63" w:rsidP="00284F63">
                  <w:pPr>
                    <w:spacing w:after="0" w:line="240" w:lineRule="auto"/>
                    <w:jc w:val="right"/>
                    <w:rPr>
                      <w:rFonts w:ascii="Arial" w:hAnsi="Arial" w:cs="Arial"/>
                      <w:b/>
                      <w:sz w:val="20"/>
                      <w:szCs w:val="20"/>
                    </w:rPr>
                  </w:pPr>
                  <w:r w:rsidRPr="00842FCF">
                    <w:rPr>
                      <w:rFonts w:ascii="Arial" w:hAnsi="Arial" w:cs="Arial"/>
                      <w:b/>
                      <w:sz w:val="20"/>
                      <w:szCs w:val="20"/>
                    </w:rPr>
                    <w:t>Packed</w:t>
                  </w:r>
                </w:p>
              </w:tc>
              <w:tc>
                <w:tcPr>
                  <w:tcW w:w="0" w:type="auto"/>
                  <w:tcBorders>
                    <w:top w:val="single" w:sz="4" w:space="0" w:color="auto"/>
                    <w:left w:val="double" w:sz="4" w:space="0" w:color="auto"/>
                    <w:right w:val="double" w:sz="4" w:space="0" w:color="auto"/>
                  </w:tcBorders>
                  <w:shd w:val="clear" w:color="auto" w:fill="E6E6E6"/>
                </w:tcPr>
                <w:p w:rsidR="00284F63" w:rsidRPr="00842FCF" w:rsidRDefault="00284F63" w:rsidP="00284F63">
                  <w:pPr>
                    <w:spacing w:after="0" w:line="240" w:lineRule="auto"/>
                    <w:jc w:val="right"/>
                    <w:rPr>
                      <w:rFonts w:ascii="Arial" w:hAnsi="Arial" w:cs="Arial"/>
                      <w:sz w:val="20"/>
                      <w:szCs w:val="20"/>
                    </w:rPr>
                  </w:pPr>
                  <w:r w:rsidRPr="00842FCF">
                    <w:rPr>
                      <w:rFonts w:ascii="Arial" w:hAnsi="Arial" w:cs="Arial"/>
                      <w:sz w:val="20"/>
                      <w:szCs w:val="20"/>
                    </w:rPr>
                    <w:t>Shipped</w:t>
                  </w:r>
                </w:p>
              </w:tc>
              <w:tc>
                <w:tcPr>
                  <w:tcW w:w="0" w:type="auto"/>
                  <w:tcBorders>
                    <w:top w:val="single" w:sz="4" w:space="0" w:color="auto"/>
                    <w:left w:val="double" w:sz="4" w:space="0" w:color="auto"/>
                    <w:right w:val="double" w:sz="4" w:space="0" w:color="auto"/>
                  </w:tcBorders>
                  <w:shd w:val="clear" w:color="auto" w:fill="E6E6E6"/>
                </w:tcPr>
                <w:p w:rsidR="00284F63" w:rsidRPr="00842FCF" w:rsidRDefault="00284F63" w:rsidP="00284F63">
                  <w:pPr>
                    <w:spacing w:after="0" w:line="240" w:lineRule="auto"/>
                    <w:jc w:val="right"/>
                    <w:rPr>
                      <w:rFonts w:ascii="Arial" w:hAnsi="Arial" w:cs="Arial"/>
                      <w:b/>
                      <w:sz w:val="20"/>
                      <w:szCs w:val="20"/>
                    </w:rPr>
                  </w:pPr>
                  <w:r w:rsidRPr="00842FCF">
                    <w:rPr>
                      <w:rFonts w:ascii="Arial" w:hAnsi="Arial" w:cs="Arial"/>
                      <w:b/>
                      <w:sz w:val="20"/>
                      <w:szCs w:val="20"/>
                    </w:rPr>
                    <w:t>Shipped</w:t>
                  </w:r>
                </w:p>
              </w:tc>
              <w:tc>
                <w:tcPr>
                  <w:tcW w:w="0" w:type="auto"/>
                  <w:tcBorders>
                    <w:top w:val="single" w:sz="4" w:space="0" w:color="auto"/>
                    <w:lef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Original Estimate</w:t>
                  </w:r>
                </w:p>
              </w:tc>
              <w:tc>
                <w:tcPr>
                  <w:tcW w:w="0" w:type="auto"/>
                  <w:tcBorders>
                    <w:top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Latest</w:t>
                  </w:r>
                </w:p>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Prediction</w:t>
                  </w:r>
                </w:p>
              </w:tc>
              <w:tc>
                <w:tcPr>
                  <w:tcW w:w="0" w:type="auto"/>
                  <w:tcBorders>
                    <w:top w:val="single" w:sz="4" w:space="0" w:color="auto"/>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Final Packed</w:t>
                  </w:r>
                </w:p>
                <w:p w:rsidR="00284F63" w:rsidRPr="00842FCF" w:rsidRDefault="00284F63" w:rsidP="00284F63">
                  <w:pPr>
                    <w:spacing w:after="0" w:line="240" w:lineRule="auto"/>
                    <w:jc w:val="center"/>
                    <w:rPr>
                      <w:rFonts w:ascii="Arial" w:hAnsi="Arial" w:cs="Arial"/>
                      <w:sz w:val="20"/>
                      <w:szCs w:val="20"/>
                    </w:rPr>
                  </w:pPr>
                </w:p>
              </w:tc>
            </w:tr>
            <w:tr w:rsidR="00284F63" w:rsidRPr="00842FCF" w:rsidTr="00284F63">
              <w:trPr>
                <w:trHeight w:val="200"/>
              </w:trPr>
              <w:tc>
                <w:tcPr>
                  <w:tcW w:w="2027" w:type="dxa"/>
                  <w:tcBorders>
                    <w:left w:val="single" w:sz="4" w:space="0" w:color="auto"/>
                  </w:tcBorders>
                </w:tcPr>
                <w:p w:rsidR="00284F63" w:rsidRPr="00842FCF" w:rsidRDefault="00284F63" w:rsidP="00284F63">
                  <w:pPr>
                    <w:spacing w:after="0" w:line="240" w:lineRule="auto"/>
                    <w:rPr>
                      <w:rFonts w:ascii="Arial" w:hAnsi="Arial" w:cs="Arial"/>
                      <w:b/>
                      <w:sz w:val="16"/>
                      <w:szCs w:val="16"/>
                    </w:rPr>
                  </w:pPr>
                  <w:r w:rsidRPr="00842FCF">
                    <w:rPr>
                      <w:rFonts w:ascii="Arial" w:hAnsi="Arial" w:cs="Arial"/>
                      <w:b/>
                      <w:sz w:val="16"/>
                      <w:szCs w:val="16"/>
                    </w:rPr>
                    <w:t>SOURCE: PPECB/Agrihub</w:t>
                  </w:r>
                </w:p>
              </w:tc>
              <w:tc>
                <w:tcPr>
                  <w:tcW w:w="0" w:type="auto"/>
                  <w:shd w:val="clear" w:color="auto" w:fill="CCCCCC"/>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2015</w:t>
                  </w:r>
                </w:p>
              </w:tc>
              <w:tc>
                <w:tcPr>
                  <w:tcW w:w="0" w:type="auto"/>
                  <w:tcBorders>
                    <w:right w:val="double" w:sz="4" w:space="0" w:color="auto"/>
                  </w:tcBorders>
                  <w:shd w:val="clear" w:color="auto" w:fill="CCCCCC"/>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2016</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284F63" w:rsidP="00284F63">
                  <w:pPr>
                    <w:spacing w:after="0" w:line="240" w:lineRule="auto"/>
                    <w:jc w:val="center"/>
                    <w:rPr>
                      <w:rFonts w:ascii="Arial" w:hAnsi="Arial" w:cs="Arial"/>
                      <w:b/>
                      <w:sz w:val="20"/>
                      <w:szCs w:val="20"/>
                    </w:rPr>
                  </w:pPr>
                  <w:r w:rsidRPr="00842FCF">
                    <w:rPr>
                      <w:rFonts w:ascii="Arial" w:hAnsi="Arial" w:cs="Arial"/>
                      <w:b/>
                      <w:sz w:val="20"/>
                      <w:szCs w:val="20"/>
                    </w:rPr>
                    <w:t>2017</w:t>
                  </w:r>
                </w:p>
              </w:tc>
              <w:tc>
                <w:tcPr>
                  <w:tcW w:w="0" w:type="auto"/>
                  <w:tcBorders>
                    <w:left w:val="double" w:sz="4" w:space="0" w:color="auto"/>
                    <w:righ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2016</w:t>
                  </w:r>
                </w:p>
              </w:tc>
              <w:tc>
                <w:tcPr>
                  <w:tcW w:w="0" w:type="auto"/>
                  <w:tcBorders>
                    <w:left w:val="double" w:sz="4" w:space="0" w:color="auto"/>
                    <w:right w:val="double" w:sz="4" w:space="0" w:color="auto"/>
                  </w:tcBorders>
                  <w:shd w:val="clear" w:color="auto" w:fill="E6E6E6"/>
                </w:tcPr>
                <w:p w:rsidR="00284F63" w:rsidRPr="00842FCF" w:rsidRDefault="00284F63" w:rsidP="00284F63">
                  <w:pPr>
                    <w:spacing w:after="0" w:line="240" w:lineRule="auto"/>
                    <w:jc w:val="center"/>
                    <w:rPr>
                      <w:rFonts w:ascii="Arial" w:hAnsi="Arial" w:cs="Arial"/>
                      <w:b/>
                      <w:sz w:val="20"/>
                      <w:szCs w:val="20"/>
                    </w:rPr>
                  </w:pPr>
                  <w:r w:rsidRPr="00842FCF">
                    <w:rPr>
                      <w:rFonts w:ascii="Arial" w:hAnsi="Arial" w:cs="Arial"/>
                      <w:b/>
                      <w:sz w:val="20"/>
                      <w:szCs w:val="20"/>
                    </w:rPr>
                    <w:t>2017</w:t>
                  </w:r>
                </w:p>
              </w:tc>
              <w:tc>
                <w:tcPr>
                  <w:tcW w:w="0" w:type="auto"/>
                  <w:tcBorders>
                    <w:lef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2017</w:t>
                  </w:r>
                </w:p>
              </w:tc>
              <w:tc>
                <w:tcPr>
                  <w:tcW w:w="0" w:type="auto"/>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2017</w:t>
                  </w:r>
                </w:p>
              </w:tc>
              <w:tc>
                <w:tcPr>
                  <w:tcW w:w="0" w:type="auto"/>
                  <w:tcBorders>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2016</w:t>
                  </w:r>
                </w:p>
              </w:tc>
            </w:tr>
            <w:tr w:rsidR="00284F63" w:rsidRPr="00842FCF" w:rsidTr="00284F63">
              <w:trPr>
                <w:trHeight w:val="214"/>
              </w:trPr>
              <w:tc>
                <w:tcPr>
                  <w:tcW w:w="2027" w:type="dxa"/>
                  <w:tcBorders>
                    <w:left w:val="single" w:sz="4" w:space="0" w:color="auto"/>
                  </w:tcBorders>
                </w:tcPr>
                <w:p w:rsidR="00284F63" w:rsidRPr="00842FCF" w:rsidRDefault="00284F63" w:rsidP="00284F63">
                  <w:pPr>
                    <w:spacing w:after="0" w:line="240" w:lineRule="auto"/>
                    <w:rPr>
                      <w:rFonts w:ascii="Arial" w:hAnsi="Arial" w:cs="Arial"/>
                      <w:sz w:val="20"/>
                      <w:szCs w:val="20"/>
                    </w:rPr>
                  </w:pPr>
                  <w:r w:rsidRPr="00842FCF">
                    <w:rPr>
                      <w:rFonts w:ascii="Arial" w:hAnsi="Arial" w:cs="Arial"/>
                      <w:sz w:val="20"/>
                      <w:szCs w:val="20"/>
                    </w:rPr>
                    <w:t>Grapefruit</w:t>
                  </w:r>
                </w:p>
              </w:tc>
              <w:tc>
                <w:tcPr>
                  <w:tcW w:w="0" w:type="auto"/>
                  <w:shd w:val="clear" w:color="auto" w:fill="CCCCCC"/>
                </w:tcPr>
                <w:p w:rsidR="00284F63" w:rsidRPr="00842FCF" w:rsidRDefault="00246420" w:rsidP="00284F63">
                  <w:pPr>
                    <w:spacing w:after="0" w:line="240" w:lineRule="auto"/>
                    <w:jc w:val="center"/>
                    <w:rPr>
                      <w:rFonts w:ascii="Arial" w:hAnsi="Arial" w:cs="Arial"/>
                      <w:sz w:val="20"/>
                      <w:szCs w:val="20"/>
                    </w:rPr>
                  </w:pPr>
                  <w:r>
                    <w:rPr>
                      <w:rFonts w:ascii="Arial" w:hAnsi="Arial" w:cs="Arial"/>
                      <w:sz w:val="20"/>
                      <w:szCs w:val="20"/>
                    </w:rPr>
                    <w:t>12.6 m</w:t>
                  </w:r>
                </w:p>
              </w:tc>
              <w:tc>
                <w:tcPr>
                  <w:tcW w:w="0" w:type="auto"/>
                  <w:tcBorders>
                    <w:right w:val="double" w:sz="4" w:space="0" w:color="auto"/>
                  </w:tcBorders>
                  <w:shd w:val="clear" w:color="auto" w:fill="CCCCCC"/>
                </w:tcPr>
                <w:p w:rsidR="00284F63" w:rsidRPr="00842FCF" w:rsidRDefault="00246420" w:rsidP="00284F63">
                  <w:pPr>
                    <w:spacing w:after="0" w:line="240" w:lineRule="auto"/>
                    <w:jc w:val="center"/>
                    <w:rPr>
                      <w:rFonts w:ascii="Arial" w:hAnsi="Arial" w:cs="Arial"/>
                      <w:sz w:val="20"/>
                      <w:szCs w:val="20"/>
                    </w:rPr>
                  </w:pPr>
                  <w:r>
                    <w:rPr>
                      <w:rFonts w:ascii="Arial" w:hAnsi="Arial" w:cs="Arial"/>
                      <w:sz w:val="20"/>
                      <w:szCs w:val="20"/>
                    </w:rPr>
                    <w:t>9.1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246420" w:rsidP="00284F63">
                  <w:pPr>
                    <w:spacing w:after="0" w:line="240" w:lineRule="auto"/>
                    <w:jc w:val="center"/>
                    <w:rPr>
                      <w:rFonts w:ascii="Arial" w:hAnsi="Arial" w:cs="Arial"/>
                      <w:b/>
                      <w:sz w:val="20"/>
                      <w:szCs w:val="20"/>
                    </w:rPr>
                  </w:pPr>
                  <w:r>
                    <w:rPr>
                      <w:rFonts w:ascii="Arial" w:hAnsi="Arial" w:cs="Arial"/>
                      <w:b/>
                      <w:sz w:val="20"/>
                      <w:szCs w:val="20"/>
                    </w:rPr>
                    <w:t>11 m</w:t>
                  </w:r>
                </w:p>
              </w:tc>
              <w:tc>
                <w:tcPr>
                  <w:tcW w:w="0" w:type="auto"/>
                  <w:tcBorders>
                    <w:left w:val="double" w:sz="4" w:space="0" w:color="auto"/>
                    <w:right w:val="double" w:sz="4" w:space="0" w:color="auto"/>
                  </w:tcBorders>
                  <w:shd w:val="clear" w:color="auto" w:fill="E6E6E6"/>
                </w:tcPr>
                <w:p w:rsidR="00284F63" w:rsidRPr="00842FCF" w:rsidRDefault="00577A3C" w:rsidP="00284F63">
                  <w:pPr>
                    <w:spacing w:after="0" w:line="240" w:lineRule="auto"/>
                    <w:jc w:val="center"/>
                    <w:rPr>
                      <w:rFonts w:ascii="Arial" w:hAnsi="Arial" w:cs="Arial"/>
                      <w:sz w:val="20"/>
                      <w:szCs w:val="20"/>
                    </w:rPr>
                  </w:pPr>
                  <w:r>
                    <w:rPr>
                      <w:rFonts w:ascii="Arial" w:hAnsi="Arial" w:cs="Arial"/>
                      <w:sz w:val="20"/>
                      <w:szCs w:val="20"/>
                    </w:rPr>
                    <w:t>6.3 m</w:t>
                  </w:r>
                </w:p>
              </w:tc>
              <w:tc>
                <w:tcPr>
                  <w:tcW w:w="0" w:type="auto"/>
                  <w:tcBorders>
                    <w:left w:val="double" w:sz="4" w:space="0" w:color="auto"/>
                    <w:right w:val="double" w:sz="4" w:space="0" w:color="auto"/>
                  </w:tcBorders>
                  <w:shd w:val="clear" w:color="auto" w:fill="E6E6E6"/>
                </w:tcPr>
                <w:p w:rsidR="00284F63" w:rsidRPr="00842FCF" w:rsidRDefault="00246420" w:rsidP="00284F63">
                  <w:pPr>
                    <w:spacing w:after="0" w:line="240" w:lineRule="auto"/>
                    <w:jc w:val="center"/>
                    <w:rPr>
                      <w:rFonts w:ascii="Arial" w:hAnsi="Arial" w:cs="Arial"/>
                      <w:b/>
                      <w:sz w:val="20"/>
                      <w:szCs w:val="20"/>
                    </w:rPr>
                  </w:pPr>
                  <w:r>
                    <w:rPr>
                      <w:rFonts w:ascii="Arial" w:hAnsi="Arial" w:cs="Arial"/>
                      <w:b/>
                      <w:sz w:val="20"/>
                      <w:szCs w:val="20"/>
                    </w:rPr>
                    <w:t>7.4 m</w:t>
                  </w:r>
                </w:p>
              </w:tc>
              <w:tc>
                <w:tcPr>
                  <w:tcW w:w="0" w:type="auto"/>
                  <w:tcBorders>
                    <w:lef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15.6 m</w:t>
                  </w:r>
                </w:p>
              </w:tc>
              <w:tc>
                <w:tcPr>
                  <w:tcW w:w="0" w:type="auto"/>
                  <w:shd w:val="clear" w:color="auto" w:fill="E6E6E6"/>
                </w:tcPr>
                <w:p w:rsidR="00284F63" w:rsidRPr="00842FCF" w:rsidRDefault="007C704C" w:rsidP="00284F63">
                  <w:pPr>
                    <w:spacing w:after="0" w:line="240" w:lineRule="auto"/>
                    <w:jc w:val="center"/>
                    <w:rPr>
                      <w:rFonts w:ascii="Arial" w:hAnsi="Arial" w:cs="Arial"/>
                      <w:sz w:val="20"/>
                      <w:szCs w:val="20"/>
                    </w:rPr>
                  </w:pPr>
                  <w:r>
                    <w:rPr>
                      <w:rFonts w:ascii="Arial" w:hAnsi="Arial" w:cs="Arial"/>
                      <w:sz w:val="20"/>
                      <w:szCs w:val="20"/>
                    </w:rPr>
                    <w:t>15.3 m</w:t>
                  </w:r>
                </w:p>
              </w:tc>
              <w:tc>
                <w:tcPr>
                  <w:tcW w:w="0" w:type="auto"/>
                  <w:tcBorders>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13.2 m</w:t>
                  </w:r>
                </w:p>
              </w:tc>
            </w:tr>
            <w:tr w:rsidR="00284F63" w:rsidRPr="00842FCF" w:rsidTr="00284F63">
              <w:trPr>
                <w:trHeight w:val="200"/>
              </w:trPr>
              <w:tc>
                <w:tcPr>
                  <w:tcW w:w="2027" w:type="dxa"/>
                  <w:tcBorders>
                    <w:left w:val="single" w:sz="4" w:space="0" w:color="auto"/>
                  </w:tcBorders>
                </w:tcPr>
                <w:p w:rsidR="00284F63" w:rsidRPr="00842FCF" w:rsidRDefault="00284F63" w:rsidP="00284F63">
                  <w:pPr>
                    <w:spacing w:after="0" w:line="240" w:lineRule="auto"/>
                    <w:rPr>
                      <w:rFonts w:ascii="Arial" w:hAnsi="Arial" w:cs="Arial"/>
                      <w:sz w:val="20"/>
                      <w:szCs w:val="20"/>
                    </w:rPr>
                  </w:pPr>
                  <w:r w:rsidRPr="00842FCF">
                    <w:rPr>
                      <w:rFonts w:ascii="Arial" w:hAnsi="Arial" w:cs="Arial"/>
                      <w:sz w:val="20"/>
                      <w:szCs w:val="20"/>
                    </w:rPr>
                    <w:t>Soft Citrus</w:t>
                  </w:r>
                </w:p>
              </w:tc>
              <w:tc>
                <w:tcPr>
                  <w:tcW w:w="0" w:type="auto"/>
                  <w:shd w:val="clear" w:color="auto" w:fill="CCCCCC"/>
                </w:tcPr>
                <w:p w:rsidR="00284F63" w:rsidRPr="00842FCF" w:rsidRDefault="00246420" w:rsidP="00284F63">
                  <w:pPr>
                    <w:spacing w:after="0" w:line="240" w:lineRule="auto"/>
                    <w:jc w:val="center"/>
                    <w:rPr>
                      <w:rFonts w:ascii="Arial" w:hAnsi="Arial" w:cs="Arial"/>
                      <w:sz w:val="20"/>
                      <w:szCs w:val="20"/>
                    </w:rPr>
                  </w:pPr>
                  <w:r>
                    <w:rPr>
                      <w:rFonts w:ascii="Arial" w:hAnsi="Arial" w:cs="Arial"/>
                      <w:sz w:val="20"/>
                      <w:szCs w:val="20"/>
                    </w:rPr>
                    <w:t>5.3 m</w:t>
                  </w:r>
                </w:p>
              </w:tc>
              <w:tc>
                <w:tcPr>
                  <w:tcW w:w="0" w:type="auto"/>
                  <w:tcBorders>
                    <w:right w:val="double" w:sz="4" w:space="0" w:color="auto"/>
                  </w:tcBorders>
                  <w:shd w:val="clear" w:color="auto" w:fill="CCCCCC"/>
                </w:tcPr>
                <w:p w:rsidR="00284F63" w:rsidRPr="00842FCF" w:rsidRDefault="00246420" w:rsidP="00284F63">
                  <w:pPr>
                    <w:spacing w:after="0" w:line="240" w:lineRule="auto"/>
                    <w:jc w:val="center"/>
                    <w:rPr>
                      <w:rFonts w:ascii="Arial" w:hAnsi="Arial" w:cs="Arial"/>
                      <w:sz w:val="20"/>
                      <w:szCs w:val="20"/>
                    </w:rPr>
                  </w:pPr>
                  <w:r>
                    <w:rPr>
                      <w:rFonts w:ascii="Arial" w:hAnsi="Arial" w:cs="Arial"/>
                      <w:sz w:val="20"/>
                      <w:szCs w:val="20"/>
                    </w:rPr>
                    <w:t>6.6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246420" w:rsidP="00284F63">
                  <w:pPr>
                    <w:spacing w:after="0" w:line="240" w:lineRule="auto"/>
                    <w:jc w:val="center"/>
                    <w:rPr>
                      <w:rFonts w:ascii="Arial" w:hAnsi="Arial" w:cs="Arial"/>
                      <w:b/>
                      <w:sz w:val="20"/>
                      <w:szCs w:val="20"/>
                    </w:rPr>
                  </w:pPr>
                  <w:r>
                    <w:rPr>
                      <w:rFonts w:ascii="Arial" w:hAnsi="Arial" w:cs="Arial"/>
                      <w:b/>
                      <w:sz w:val="20"/>
                      <w:szCs w:val="20"/>
                    </w:rPr>
                    <w:t>6.2 m</w:t>
                  </w:r>
                </w:p>
              </w:tc>
              <w:tc>
                <w:tcPr>
                  <w:tcW w:w="0" w:type="auto"/>
                  <w:tcBorders>
                    <w:left w:val="double" w:sz="4" w:space="0" w:color="auto"/>
                    <w:right w:val="double" w:sz="4" w:space="0" w:color="auto"/>
                  </w:tcBorders>
                  <w:shd w:val="clear" w:color="auto" w:fill="E6E6E6"/>
                </w:tcPr>
                <w:p w:rsidR="00284F63" w:rsidRPr="00842FCF" w:rsidRDefault="00246420" w:rsidP="00284F63">
                  <w:pPr>
                    <w:spacing w:after="0" w:line="240" w:lineRule="auto"/>
                    <w:jc w:val="center"/>
                    <w:rPr>
                      <w:rFonts w:ascii="Arial" w:hAnsi="Arial" w:cs="Arial"/>
                      <w:sz w:val="20"/>
                      <w:szCs w:val="20"/>
                    </w:rPr>
                  </w:pPr>
                  <w:r>
                    <w:rPr>
                      <w:rFonts w:ascii="Arial" w:hAnsi="Arial" w:cs="Arial"/>
                      <w:sz w:val="20"/>
                      <w:szCs w:val="20"/>
                    </w:rPr>
                    <w:t>5.2 m</w:t>
                  </w:r>
                </w:p>
              </w:tc>
              <w:tc>
                <w:tcPr>
                  <w:tcW w:w="0" w:type="auto"/>
                  <w:tcBorders>
                    <w:left w:val="double" w:sz="4" w:space="0" w:color="auto"/>
                    <w:right w:val="double" w:sz="4" w:space="0" w:color="auto"/>
                  </w:tcBorders>
                  <w:shd w:val="clear" w:color="auto" w:fill="E6E6E6"/>
                </w:tcPr>
                <w:p w:rsidR="00284F63" w:rsidRPr="00842FCF" w:rsidRDefault="00246420" w:rsidP="00284F63">
                  <w:pPr>
                    <w:spacing w:after="0" w:line="240" w:lineRule="auto"/>
                    <w:jc w:val="center"/>
                    <w:rPr>
                      <w:rFonts w:ascii="Arial" w:hAnsi="Arial" w:cs="Arial"/>
                      <w:b/>
                      <w:sz w:val="20"/>
                      <w:szCs w:val="20"/>
                    </w:rPr>
                  </w:pPr>
                  <w:r>
                    <w:rPr>
                      <w:rFonts w:ascii="Arial" w:hAnsi="Arial" w:cs="Arial"/>
                      <w:b/>
                      <w:sz w:val="20"/>
                      <w:szCs w:val="20"/>
                    </w:rPr>
                    <w:t>4.7 m</w:t>
                  </w:r>
                </w:p>
              </w:tc>
              <w:tc>
                <w:tcPr>
                  <w:tcW w:w="0" w:type="auto"/>
                  <w:tcBorders>
                    <w:lef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13.2 m</w:t>
                  </w:r>
                </w:p>
              </w:tc>
              <w:tc>
                <w:tcPr>
                  <w:tcW w:w="0" w:type="auto"/>
                  <w:shd w:val="clear" w:color="auto" w:fill="E6E6E6"/>
                </w:tcPr>
                <w:p w:rsidR="00284F63" w:rsidRPr="00842FCF" w:rsidRDefault="00013A57" w:rsidP="00284F63">
                  <w:pPr>
                    <w:spacing w:after="0" w:line="240" w:lineRule="auto"/>
                    <w:jc w:val="center"/>
                    <w:rPr>
                      <w:rFonts w:ascii="Arial" w:hAnsi="Arial" w:cs="Arial"/>
                      <w:sz w:val="20"/>
                      <w:szCs w:val="20"/>
                    </w:rPr>
                  </w:pPr>
                  <w:r>
                    <w:rPr>
                      <w:rFonts w:ascii="Arial" w:hAnsi="Arial" w:cs="Arial"/>
                      <w:sz w:val="20"/>
                      <w:szCs w:val="20"/>
                    </w:rPr>
                    <w:t>13.2</w:t>
                  </w:r>
                  <w:r w:rsidR="00284F63" w:rsidRPr="00842FCF">
                    <w:rPr>
                      <w:rFonts w:ascii="Arial" w:hAnsi="Arial" w:cs="Arial"/>
                      <w:sz w:val="20"/>
                      <w:szCs w:val="20"/>
                    </w:rPr>
                    <w:t xml:space="preserve"> m</w:t>
                  </w:r>
                </w:p>
              </w:tc>
              <w:tc>
                <w:tcPr>
                  <w:tcW w:w="0" w:type="auto"/>
                  <w:tcBorders>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12.2 m</w:t>
                  </w:r>
                </w:p>
              </w:tc>
            </w:tr>
            <w:tr w:rsidR="00284F63" w:rsidRPr="00842FCF" w:rsidTr="00284F63">
              <w:trPr>
                <w:trHeight w:val="180"/>
              </w:trPr>
              <w:tc>
                <w:tcPr>
                  <w:tcW w:w="2027" w:type="dxa"/>
                  <w:tcBorders>
                    <w:left w:val="single" w:sz="4" w:space="0" w:color="auto"/>
                  </w:tcBorders>
                </w:tcPr>
                <w:p w:rsidR="00284F63" w:rsidRPr="00842FCF" w:rsidRDefault="00284F63" w:rsidP="00284F63">
                  <w:pPr>
                    <w:spacing w:after="0" w:line="240" w:lineRule="auto"/>
                    <w:rPr>
                      <w:rFonts w:ascii="Arial" w:hAnsi="Arial" w:cs="Arial"/>
                      <w:sz w:val="20"/>
                      <w:szCs w:val="20"/>
                      <w:lang w:val="fr-FR"/>
                    </w:rPr>
                  </w:pPr>
                  <w:r w:rsidRPr="00842FCF">
                    <w:rPr>
                      <w:rFonts w:ascii="Arial" w:hAnsi="Arial" w:cs="Arial"/>
                      <w:sz w:val="20"/>
                      <w:szCs w:val="20"/>
                      <w:lang w:val="fr-FR"/>
                    </w:rPr>
                    <w:t>Lemons</w:t>
                  </w:r>
                </w:p>
              </w:tc>
              <w:tc>
                <w:tcPr>
                  <w:tcW w:w="0" w:type="auto"/>
                  <w:shd w:val="clear" w:color="auto" w:fill="CCCCCC"/>
                </w:tcPr>
                <w:p w:rsidR="00284F63" w:rsidRPr="00842FCF" w:rsidRDefault="00246420" w:rsidP="00284F63">
                  <w:pPr>
                    <w:spacing w:after="0" w:line="240" w:lineRule="auto"/>
                    <w:jc w:val="center"/>
                    <w:rPr>
                      <w:rFonts w:ascii="Arial" w:hAnsi="Arial" w:cs="Arial"/>
                      <w:sz w:val="20"/>
                      <w:szCs w:val="20"/>
                      <w:lang w:val="fr-FR"/>
                    </w:rPr>
                  </w:pPr>
                  <w:r>
                    <w:rPr>
                      <w:rFonts w:ascii="Arial" w:hAnsi="Arial" w:cs="Arial"/>
                      <w:sz w:val="20"/>
                      <w:szCs w:val="20"/>
                      <w:lang w:val="fr-FR"/>
                    </w:rPr>
                    <w:t>8 m</w:t>
                  </w:r>
                </w:p>
              </w:tc>
              <w:tc>
                <w:tcPr>
                  <w:tcW w:w="0" w:type="auto"/>
                  <w:tcBorders>
                    <w:right w:val="double" w:sz="4" w:space="0" w:color="auto"/>
                  </w:tcBorders>
                  <w:shd w:val="clear" w:color="auto" w:fill="CCCCCC"/>
                </w:tcPr>
                <w:p w:rsidR="00284F63" w:rsidRPr="00842FCF" w:rsidRDefault="00246420" w:rsidP="00284F63">
                  <w:pPr>
                    <w:spacing w:after="0" w:line="240" w:lineRule="auto"/>
                    <w:jc w:val="center"/>
                    <w:rPr>
                      <w:rFonts w:ascii="Arial" w:hAnsi="Arial" w:cs="Arial"/>
                      <w:sz w:val="20"/>
                      <w:szCs w:val="20"/>
                      <w:lang w:val="fr-FR"/>
                    </w:rPr>
                  </w:pPr>
                  <w:r>
                    <w:rPr>
                      <w:rFonts w:ascii="Arial" w:hAnsi="Arial" w:cs="Arial"/>
                      <w:sz w:val="20"/>
                      <w:szCs w:val="20"/>
                      <w:lang w:val="fr-FR"/>
                    </w:rPr>
                    <w:t>8.6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246420" w:rsidP="00284F63">
                  <w:pPr>
                    <w:spacing w:after="0" w:line="240" w:lineRule="auto"/>
                    <w:jc w:val="center"/>
                    <w:rPr>
                      <w:rFonts w:ascii="Arial" w:hAnsi="Arial" w:cs="Arial"/>
                      <w:b/>
                      <w:sz w:val="20"/>
                      <w:szCs w:val="20"/>
                      <w:lang w:val="fr-FR"/>
                    </w:rPr>
                  </w:pPr>
                  <w:r>
                    <w:rPr>
                      <w:rFonts w:ascii="Arial" w:hAnsi="Arial" w:cs="Arial"/>
                      <w:b/>
                      <w:sz w:val="20"/>
                      <w:szCs w:val="20"/>
                      <w:lang w:val="fr-FR"/>
                    </w:rPr>
                    <w:t>10.7 m</w:t>
                  </w:r>
                </w:p>
              </w:tc>
              <w:tc>
                <w:tcPr>
                  <w:tcW w:w="0" w:type="auto"/>
                  <w:tcBorders>
                    <w:left w:val="double" w:sz="4" w:space="0" w:color="auto"/>
                    <w:right w:val="double" w:sz="4" w:space="0" w:color="auto"/>
                  </w:tcBorders>
                  <w:shd w:val="clear" w:color="auto" w:fill="E6E6E6"/>
                </w:tcPr>
                <w:p w:rsidR="00284F63" w:rsidRPr="00842FCF" w:rsidRDefault="00246420" w:rsidP="00284F63">
                  <w:pPr>
                    <w:spacing w:after="0" w:line="240" w:lineRule="auto"/>
                    <w:jc w:val="center"/>
                    <w:rPr>
                      <w:rFonts w:ascii="Arial" w:hAnsi="Arial" w:cs="Arial"/>
                      <w:sz w:val="20"/>
                      <w:szCs w:val="20"/>
                      <w:lang w:val="fr-FR"/>
                    </w:rPr>
                  </w:pPr>
                  <w:r>
                    <w:rPr>
                      <w:rFonts w:ascii="Arial" w:hAnsi="Arial" w:cs="Arial"/>
                      <w:sz w:val="20"/>
                      <w:szCs w:val="20"/>
                      <w:lang w:val="fr-FR"/>
                    </w:rPr>
                    <w:t>7.4 m</w:t>
                  </w:r>
                </w:p>
              </w:tc>
              <w:tc>
                <w:tcPr>
                  <w:tcW w:w="0" w:type="auto"/>
                  <w:tcBorders>
                    <w:left w:val="double" w:sz="4" w:space="0" w:color="auto"/>
                    <w:right w:val="double" w:sz="4" w:space="0" w:color="auto"/>
                  </w:tcBorders>
                  <w:shd w:val="clear" w:color="auto" w:fill="E6E6E6"/>
                </w:tcPr>
                <w:p w:rsidR="00284F63" w:rsidRPr="00842FCF" w:rsidRDefault="00246420" w:rsidP="00284F63">
                  <w:pPr>
                    <w:spacing w:after="0" w:line="240" w:lineRule="auto"/>
                    <w:jc w:val="center"/>
                    <w:rPr>
                      <w:rFonts w:ascii="Arial" w:hAnsi="Arial" w:cs="Arial"/>
                      <w:b/>
                      <w:sz w:val="20"/>
                      <w:szCs w:val="20"/>
                      <w:lang w:val="fr-FR"/>
                    </w:rPr>
                  </w:pPr>
                  <w:r>
                    <w:rPr>
                      <w:rFonts w:ascii="Arial" w:hAnsi="Arial" w:cs="Arial"/>
                      <w:b/>
                      <w:sz w:val="20"/>
                      <w:szCs w:val="20"/>
                      <w:lang w:val="fr-FR"/>
                    </w:rPr>
                    <w:t>8.8 m</w:t>
                  </w:r>
                </w:p>
              </w:tc>
              <w:tc>
                <w:tcPr>
                  <w:tcW w:w="0" w:type="auto"/>
                  <w:tcBorders>
                    <w:lef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17.5 m</w:t>
                  </w:r>
                </w:p>
              </w:tc>
              <w:tc>
                <w:tcPr>
                  <w:tcW w:w="0" w:type="auto"/>
                  <w:shd w:val="clear" w:color="auto" w:fill="E6E6E6"/>
                </w:tcPr>
                <w:p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17.5 m</w:t>
                  </w:r>
                </w:p>
              </w:tc>
              <w:tc>
                <w:tcPr>
                  <w:tcW w:w="0" w:type="auto"/>
                  <w:tcBorders>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15 m</w:t>
                  </w:r>
                </w:p>
              </w:tc>
            </w:tr>
            <w:tr w:rsidR="00284F63" w:rsidRPr="00842FCF" w:rsidTr="00284F63">
              <w:trPr>
                <w:trHeight w:val="200"/>
              </w:trPr>
              <w:tc>
                <w:tcPr>
                  <w:tcW w:w="2027" w:type="dxa"/>
                  <w:tcBorders>
                    <w:left w:val="single" w:sz="4" w:space="0" w:color="auto"/>
                  </w:tcBorders>
                </w:tcPr>
                <w:p w:rsidR="00284F63" w:rsidRPr="00842FCF" w:rsidRDefault="00284F63" w:rsidP="00284F63">
                  <w:pPr>
                    <w:spacing w:after="0" w:line="240" w:lineRule="auto"/>
                    <w:rPr>
                      <w:rFonts w:ascii="Arial" w:hAnsi="Arial" w:cs="Arial"/>
                      <w:sz w:val="20"/>
                      <w:szCs w:val="20"/>
                      <w:lang w:val="fr-FR"/>
                    </w:rPr>
                  </w:pPr>
                  <w:r w:rsidRPr="00842FCF">
                    <w:rPr>
                      <w:rFonts w:ascii="Arial" w:hAnsi="Arial" w:cs="Arial"/>
                      <w:sz w:val="20"/>
                      <w:szCs w:val="20"/>
                      <w:lang w:val="fr-FR"/>
                    </w:rPr>
                    <w:t>Navels</w:t>
                  </w:r>
                </w:p>
              </w:tc>
              <w:tc>
                <w:tcPr>
                  <w:tcW w:w="0" w:type="auto"/>
                  <w:shd w:val="clear" w:color="auto" w:fill="CCCCCC"/>
                </w:tcPr>
                <w:p w:rsidR="00284F63" w:rsidRPr="00842FCF" w:rsidRDefault="00246420" w:rsidP="00284F63">
                  <w:pPr>
                    <w:spacing w:after="0" w:line="240" w:lineRule="auto"/>
                    <w:jc w:val="center"/>
                    <w:rPr>
                      <w:rFonts w:ascii="Arial" w:hAnsi="Arial" w:cs="Arial"/>
                      <w:sz w:val="20"/>
                      <w:szCs w:val="20"/>
                      <w:lang w:val="fr-FR"/>
                    </w:rPr>
                  </w:pPr>
                  <w:r>
                    <w:rPr>
                      <w:rFonts w:ascii="Arial" w:hAnsi="Arial" w:cs="Arial"/>
                      <w:sz w:val="20"/>
                      <w:szCs w:val="20"/>
                      <w:lang w:val="fr-FR"/>
                    </w:rPr>
                    <w:t>8.4 m</w:t>
                  </w:r>
                </w:p>
              </w:tc>
              <w:tc>
                <w:tcPr>
                  <w:tcW w:w="0" w:type="auto"/>
                  <w:tcBorders>
                    <w:right w:val="double" w:sz="4" w:space="0" w:color="auto"/>
                  </w:tcBorders>
                  <w:shd w:val="clear" w:color="auto" w:fill="CCCCCC"/>
                </w:tcPr>
                <w:p w:rsidR="00284F63" w:rsidRPr="00842FCF" w:rsidRDefault="00246420" w:rsidP="00284F63">
                  <w:pPr>
                    <w:spacing w:after="0" w:line="240" w:lineRule="auto"/>
                    <w:jc w:val="center"/>
                    <w:rPr>
                      <w:rFonts w:ascii="Arial" w:hAnsi="Arial" w:cs="Arial"/>
                      <w:sz w:val="20"/>
                      <w:szCs w:val="20"/>
                      <w:lang w:val="fr-FR"/>
                    </w:rPr>
                  </w:pPr>
                  <w:r>
                    <w:rPr>
                      <w:rFonts w:ascii="Arial" w:hAnsi="Arial" w:cs="Arial"/>
                      <w:sz w:val="20"/>
                      <w:szCs w:val="20"/>
                      <w:lang w:val="fr-FR"/>
                    </w:rPr>
                    <w:t>11.4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246420" w:rsidP="00284F63">
                  <w:pPr>
                    <w:spacing w:after="0" w:line="240" w:lineRule="auto"/>
                    <w:jc w:val="center"/>
                    <w:rPr>
                      <w:rFonts w:ascii="Arial" w:hAnsi="Arial" w:cs="Arial"/>
                      <w:b/>
                      <w:sz w:val="20"/>
                      <w:szCs w:val="20"/>
                      <w:lang w:val="fr-FR"/>
                    </w:rPr>
                  </w:pPr>
                  <w:r>
                    <w:rPr>
                      <w:rFonts w:ascii="Arial" w:hAnsi="Arial" w:cs="Arial"/>
                      <w:b/>
                      <w:sz w:val="20"/>
                      <w:szCs w:val="20"/>
                      <w:lang w:val="fr-FR"/>
                    </w:rPr>
                    <w:t>8.4 m</w:t>
                  </w:r>
                </w:p>
              </w:tc>
              <w:tc>
                <w:tcPr>
                  <w:tcW w:w="0" w:type="auto"/>
                  <w:tcBorders>
                    <w:left w:val="double" w:sz="4" w:space="0" w:color="auto"/>
                    <w:right w:val="double" w:sz="4" w:space="0" w:color="auto"/>
                  </w:tcBorders>
                  <w:shd w:val="clear" w:color="auto" w:fill="E6E6E6"/>
                </w:tcPr>
                <w:p w:rsidR="00284F63" w:rsidRPr="00842FCF" w:rsidRDefault="00246420" w:rsidP="00284F63">
                  <w:pPr>
                    <w:spacing w:after="0" w:line="240" w:lineRule="auto"/>
                    <w:jc w:val="center"/>
                    <w:rPr>
                      <w:rFonts w:ascii="Arial" w:hAnsi="Arial" w:cs="Arial"/>
                      <w:sz w:val="20"/>
                      <w:szCs w:val="20"/>
                      <w:lang w:val="fr-FR"/>
                    </w:rPr>
                  </w:pPr>
                  <w:r>
                    <w:rPr>
                      <w:rFonts w:ascii="Arial" w:hAnsi="Arial" w:cs="Arial"/>
                      <w:sz w:val="20"/>
                      <w:szCs w:val="20"/>
                      <w:lang w:val="fr-FR"/>
                    </w:rPr>
                    <w:t>7.4 m</w:t>
                  </w:r>
                </w:p>
              </w:tc>
              <w:tc>
                <w:tcPr>
                  <w:tcW w:w="0" w:type="auto"/>
                  <w:tcBorders>
                    <w:left w:val="double" w:sz="4" w:space="0" w:color="auto"/>
                    <w:right w:val="double" w:sz="4" w:space="0" w:color="auto"/>
                  </w:tcBorders>
                  <w:shd w:val="clear" w:color="auto" w:fill="E6E6E6"/>
                </w:tcPr>
                <w:p w:rsidR="00284F63" w:rsidRPr="00842FCF" w:rsidRDefault="00246420" w:rsidP="00284F63">
                  <w:pPr>
                    <w:spacing w:after="0" w:line="240" w:lineRule="auto"/>
                    <w:jc w:val="center"/>
                    <w:rPr>
                      <w:rFonts w:ascii="Arial" w:hAnsi="Arial" w:cs="Arial"/>
                      <w:b/>
                      <w:sz w:val="20"/>
                      <w:szCs w:val="20"/>
                      <w:lang w:val="fr-FR"/>
                    </w:rPr>
                  </w:pPr>
                  <w:r>
                    <w:rPr>
                      <w:rFonts w:ascii="Arial" w:hAnsi="Arial" w:cs="Arial"/>
                      <w:b/>
                      <w:sz w:val="20"/>
                      <w:szCs w:val="20"/>
                      <w:lang w:val="fr-FR"/>
                    </w:rPr>
                    <w:t>5.1 m</w:t>
                  </w:r>
                </w:p>
              </w:tc>
              <w:tc>
                <w:tcPr>
                  <w:tcW w:w="0" w:type="auto"/>
                  <w:tcBorders>
                    <w:lef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26.3 m</w:t>
                  </w:r>
                </w:p>
              </w:tc>
              <w:tc>
                <w:tcPr>
                  <w:tcW w:w="0" w:type="auto"/>
                  <w:shd w:val="clear" w:color="auto" w:fill="E6E6E6"/>
                </w:tcPr>
                <w:p w:rsidR="00284F63" w:rsidRPr="00842FCF" w:rsidRDefault="00D92E85" w:rsidP="00284F63">
                  <w:pPr>
                    <w:spacing w:after="0" w:line="240" w:lineRule="auto"/>
                    <w:jc w:val="center"/>
                    <w:rPr>
                      <w:rFonts w:ascii="Arial" w:hAnsi="Arial" w:cs="Arial"/>
                      <w:sz w:val="20"/>
                      <w:szCs w:val="20"/>
                      <w:lang w:val="fr-FR"/>
                    </w:rPr>
                  </w:pPr>
                  <w:r>
                    <w:rPr>
                      <w:rFonts w:ascii="Arial" w:hAnsi="Arial" w:cs="Arial"/>
                      <w:sz w:val="20"/>
                      <w:szCs w:val="20"/>
                      <w:lang w:val="fr-FR"/>
                    </w:rPr>
                    <w:t>22.6</w:t>
                  </w:r>
                  <w:r w:rsidR="00284F63" w:rsidRPr="00842FCF">
                    <w:rPr>
                      <w:rFonts w:ascii="Arial" w:hAnsi="Arial" w:cs="Arial"/>
                      <w:sz w:val="20"/>
                      <w:szCs w:val="20"/>
                      <w:lang w:val="fr-FR"/>
                    </w:rPr>
                    <w:t xml:space="preserve"> m</w:t>
                  </w:r>
                </w:p>
              </w:tc>
              <w:tc>
                <w:tcPr>
                  <w:tcW w:w="0" w:type="auto"/>
                  <w:tcBorders>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26.2 m</w:t>
                  </w:r>
                </w:p>
              </w:tc>
            </w:tr>
            <w:tr w:rsidR="00284F63" w:rsidRPr="00842FCF" w:rsidTr="00284F63">
              <w:trPr>
                <w:trHeight w:val="245"/>
              </w:trPr>
              <w:tc>
                <w:tcPr>
                  <w:tcW w:w="2027" w:type="dxa"/>
                  <w:tcBorders>
                    <w:left w:val="single" w:sz="4" w:space="0" w:color="auto"/>
                  </w:tcBorders>
                </w:tcPr>
                <w:p w:rsidR="00284F63" w:rsidRPr="00842FCF" w:rsidRDefault="00284F63" w:rsidP="00284F63">
                  <w:pPr>
                    <w:spacing w:after="0" w:line="240" w:lineRule="auto"/>
                    <w:rPr>
                      <w:rFonts w:ascii="Arial" w:hAnsi="Arial" w:cs="Arial"/>
                      <w:sz w:val="20"/>
                      <w:szCs w:val="20"/>
                      <w:lang w:val="fr-FR"/>
                    </w:rPr>
                  </w:pPr>
                  <w:r w:rsidRPr="00842FCF">
                    <w:rPr>
                      <w:rFonts w:ascii="Arial" w:hAnsi="Arial" w:cs="Arial"/>
                      <w:sz w:val="20"/>
                      <w:szCs w:val="20"/>
                      <w:lang w:val="fr-FR"/>
                    </w:rPr>
                    <w:t>Valencia</w:t>
                  </w:r>
                </w:p>
              </w:tc>
              <w:tc>
                <w:tcPr>
                  <w:tcW w:w="0" w:type="auto"/>
                  <w:shd w:val="clear" w:color="auto" w:fill="CCCCCC"/>
                </w:tcPr>
                <w:p w:rsidR="00284F63" w:rsidRPr="00842FCF" w:rsidRDefault="00246420" w:rsidP="00284F63">
                  <w:pPr>
                    <w:spacing w:after="0" w:line="240" w:lineRule="auto"/>
                    <w:jc w:val="center"/>
                    <w:rPr>
                      <w:rFonts w:ascii="Arial" w:hAnsi="Arial" w:cs="Arial"/>
                      <w:sz w:val="20"/>
                      <w:szCs w:val="20"/>
                      <w:lang w:val="fr-FR"/>
                    </w:rPr>
                  </w:pPr>
                  <w:r>
                    <w:rPr>
                      <w:rFonts w:ascii="Arial" w:hAnsi="Arial" w:cs="Arial"/>
                      <w:sz w:val="20"/>
                      <w:szCs w:val="20"/>
                      <w:lang w:val="fr-FR"/>
                    </w:rPr>
                    <w:t>1.4 m</w:t>
                  </w:r>
                </w:p>
              </w:tc>
              <w:tc>
                <w:tcPr>
                  <w:tcW w:w="0" w:type="auto"/>
                  <w:tcBorders>
                    <w:right w:val="double" w:sz="4" w:space="0" w:color="auto"/>
                  </w:tcBorders>
                  <w:shd w:val="clear" w:color="auto" w:fill="CCCCCC"/>
                </w:tcPr>
                <w:p w:rsidR="00284F63" w:rsidRPr="00842FCF" w:rsidRDefault="00246420" w:rsidP="00284F63">
                  <w:pPr>
                    <w:spacing w:after="0" w:line="240" w:lineRule="auto"/>
                    <w:jc w:val="center"/>
                    <w:rPr>
                      <w:rFonts w:ascii="Arial" w:hAnsi="Arial" w:cs="Arial"/>
                      <w:sz w:val="20"/>
                      <w:szCs w:val="20"/>
                    </w:rPr>
                  </w:pPr>
                  <w:r>
                    <w:rPr>
                      <w:rFonts w:ascii="Arial" w:hAnsi="Arial" w:cs="Arial"/>
                      <w:sz w:val="20"/>
                      <w:szCs w:val="20"/>
                      <w:lang w:val="fr-FR"/>
                    </w:rPr>
                    <w:t>1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CF1835" w:rsidP="00284F63">
                  <w:pPr>
                    <w:spacing w:after="0" w:line="240" w:lineRule="auto"/>
                    <w:jc w:val="center"/>
                    <w:rPr>
                      <w:rFonts w:ascii="Arial" w:hAnsi="Arial" w:cs="Arial"/>
                      <w:b/>
                      <w:sz w:val="20"/>
                      <w:szCs w:val="20"/>
                    </w:rPr>
                  </w:pPr>
                  <w:r>
                    <w:rPr>
                      <w:rFonts w:ascii="Arial" w:hAnsi="Arial" w:cs="Arial"/>
                      <w:b/>
                      <w:sz w:val="20"/>
                      <w:szCs w:val="20"/>
                    </w:rPr>
                    <w:t>2.1 m</w:t>
                  </w:r>
                </w:p>
              </w:tc>
              <w:tc>
                <w:tcPr>
                  <w:tcW w:w="0" w:type="auto"/>
                  <w:tcBorders>
                    <w:left w:val="double" w:sz="4" w:space="0" w:color="auto"/>
                    <w:right w:val="double" w:sz="4" w:space="0" w:color="auto"/>
                  </w:tcBorders>
                  <w:shd w:val="clear" w:color="auto" w:fill="E6E6E6"/>
                </w:tcPr>
                <w:p w:rsidR="00284F63" w:rsidRPr="00842FCF" w:rsidRDefault="003B31C7" w:rsidP="00284F63">
                  <w:pPr>
                    <w:spacing w:after="0" w:line="240" w:lineRule="auto"/>
                    <w:jc w:val="center"/>
                    <w:rPr>
                      <w:rFonts w:ascii="Arial" w:hAnsi="Arial" w:cs="Arial"/>
                      <w:sz w:val="20"/>
                      <w:szCs w:val="20"/>
                    </w:rPr>
                  </w:pPr>
                  <w:r>
                    <w:rPr>
                      <w:rFonts w:ascii="Arial" w:hAnsi="Arial" w:cs="Arial"/>
                      <w:sz w:val="20"/>
                      <w:szCs w:val="20"/>
                    </w:rPr>
                    <w:t xml:space="preserve">0.4 </w:t>
                  </w:r>
                  <w:r w:rsidR="00BD01FA">
                    <w:rPr>
                      <w:rFonts w:ascii="Arial" w:hAnsi="Arial" w:cs="Arial"/>
                      <w:sz w:val="20"/>
                      <w:szCs w:val="20"/>
                    </w:rPr>
                    <w:t>m</w:t>
                  </w:r>
                </w:p>
              </w:tc>
              <w:tc>
                <w:tcPr>
                  <w:tcW w:w="0" w:type="auto"/>
                  <w:tcBorders>
                    <w:left w:val="double" w:sz="4" w:space="0" w:color="auto"/>
                    <w:right w:val="double" w:sz="4" w:space="0" w:color="auto"/>
                  </w:tcBorders>
                  <w:shd w:val="clear" w:color="auto" w:fill="E6E6E6"/>
                </w:tcPr>
                <w:p w:rsidR="00284F63" w:rsidRPr="00842FCF" w:rsidRDefault="00BD01FA" w:rsidP="00284F63">
                  <w:pPr>
                    <w:spacing w:after="0" w:line="240" w:lineRule="auto"/>
                    <w:jc w:val="center"/>
                    <w:rPr>
                      <w:rFonts w:ascii="Arial" w:hAnsi="Arial" w:cs="Arial"/>
                      <w:b/>
                      <w:sz w:val="20"/>
                      <w:szCs w:val="20"/>
                    </w:rPr>
                  </w:pPr>
                  <w:r>
                    <w:rPr>
                      <w:rFonts w:ascii="Arial" w:hAnsi="Arial" w:cs="Arial"/>
                      <w:b/>
                      <w:sz w:val="20"/>
                      <w:szCs w:val="20"/>
                    </w:rPr>
                    <w:t>0.2 m</w:t>
                  </w:r>
                </w:p>
              </w:tc>
              <w:tc>
                <w:tcPr>
                  <w:tcW w:w="0" w:type="auto"/>
                  <w:tcBorders>
                    <w:lef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50.1 m</w:t>
                  </w:r>
                </w:p>
              </w:tc>
              <w:tc>
                <w:tcPr>
                  <w:tcW w:w="0" w:type="auto"/>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49.4 m</w:t>
                  </w:r>
                </w:p>
              </w:tc>
              <w:tc>
                <w:tcPr>
                  <w:tcW w:w="0" w:type="auto"/>
                  <w:tcBorders>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41.8 m</w:t>
                  </w:r>
                </w:p>
              </w:tc>
            </w:tr>
            <w:tr w:rsidR="00284F63" w:rsidRPr="00842FCF" w:rsidTr="00284F63">
              <w:trPr>
                <w:trHeight w:val="214"/>
              </w:trPr>
              <w:tc>
                <w:tcPr>
                  <w:tcW w:w="2027" w:type="dxa"/>
                  <w:tcBorders>
                    <w:left w:val="single" w:sz="4" w:space="0" w:color="auto"/>
                    <w:bottom w:val="single" w:sz="4" w:space="0" w:color="auto"/>
                  </w:tcBorders>
                </w:tcPr>
                <w:p w:rsidR="00284F63" w:rsidRPr="00842FCF" w:rsidRDefault="00284F63" w:rsidP="00284F63">
                  <w:pPr>
                    <w:spacing w:after="0" w:line="240" w:lineRule="auto"/>
                    <w:rPr>
                      <w:rFonts w:ascii="Arial" w:hAnsi="Arial" w:cs="Arial"/>
                      <w:sz w:val="20"/>
                      <w:szCs w:val="20"/>
                    </w:rPr>
                  </w:pPr>
                  <w:r w:rsidRPr="00842FCF">
                    <w:rPr>
                      <w:rFonts w:ascii="Arial" w:hAnsi="Arial" w:cs="Arial"/>
                      <w:sz w:val="20"/>
                      <w:szCs w:val="20"/>
                    </w:rPr>
                    <w:t>Total</w:t>
                  </w:r>
                </w:p>
              </w:tc>
              <w:tc>
                <w:tcPr>
                  <w:tcW w:w="0" w:type="auto"/>
                  <w:tcBorders>
                    <w:bottom w:val="single" w:sz="4" w:space="0" w:color="auto"/>
                  </w:tcBorders>
                  <w:shd w:val="clear" w:color="auto" w:fill="CCCCCC"/>
                </w:tcPr>
                <w:p w:rsidR="00284F63" w:rsidRPr="00842FCF" w:rsidRDefault="00246420" w:rsidP="00284F63">
                  <w:pPr>
                    <w:spacing w:after="0" w:line="240" w:lineRule="auto"/>
                    <w:jc w:val="center"/>
                    <w:rPr>
                      <w:rFonts w:ascii="Arial" w:hAnsi="Arial" w:cs="Arial"/>
                      <w:sz w:val="20"/>
                      <w:szCs w:val="20"/>
                    </w:rPr>
                  </w:pPr>
                  <w:r>
                    <w:rPr>
                      <w:rFonts w:ascii="Arial" w:hAnsi="Arial" w:cs="Arial"/>
                      <w:sz w:val="20"/>
                      <w:szCs w:val="20"/>
                    </w:rPr>
                    <w:t>35.7 m</w:t>
                  </w:r>
                </w:p>
              </w:tc>
              <w:tc>
                <w:tcPr>
                  <w:tcW w:w="0" w:type="auto"/>
                  <w:tcBorders>
                    <w:bottom w:val="single" w:sz="4" w:space="0" w:color="auto"/>
                    <w:right w:val="double" w:sz="4" w:space="0" w:color="auto"/>
                  </w:tcBorders>
                  <w:shd w:val="clear" w:color="auto" w:fill="CCCCCC"/>
                </w:tcPr>
                <w:p w:rsidR="00284F63" w:rsidRPr="00842FCF" w:rsidRDefault="00246420" w:rsidP="00284F63">
                  <w:pPr>
                    <w:spacing w:after="0" w:line="240" w:lineRule="auto"/>
                    <w:jc w:val="center"/>
                    <w:rPr>
                      <w:rFonts w:ascii="Arial" w:hAnsi="Arial" w:cs="Arial"/>
                      <w:sz w:val="20"/>
                      <w:szCs w:val="20"/>
                    </w:rPr>
                  </w:pPr>
                  <w:r>
                    <w:rPr>
                      <w:rFonts w:ascii="Arial" w:hAnsi="Arial" w:cs="Arial"/>
                      <w:sz w:val="20"/>
                      <w:szCs w:val="20"/>
                    </w:rPr>
                    <w:t>36.7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CF1835" w:rsidP="00284F63">
                  <w:pPr>
                    <w:spacing w:after="0" w:line="240" w:lineRule="auto"/>
                    <w:jc w:val="center"/>
                    <w:rPr>
                      <w:rFonts w:ascii="Arial" w:hAnsi="Arial" w:cs="Arial"/>
                      <w:b/>
                      <w:sz w:val="20"/>
                      <w:szCs w:val="20"/>
                    </w:rPr>
                  </w:pPr>
                  <w:r>
                    <w:rPr>
                      <w:rFonts w:ascii="Arial" w:hAnsi="Arial" w:cs="Arial"/>
                      <w:b/>
                      <w:sz w:val="20"/>
                      <w:szCs w:val="20"/>
                    </w:rPr>
                    <w:t>38.4</w:t>
                  </w:r>
                  <w:r w:rsidR="00246420">
                    <w:rPr>
                      <w:rFonts w:ascii="Arial" w:hAnsi="Arial" w:cs="Arial"/>
                      <w:b/>
                      <w:sz w:val="20"/>
                      <w:szCs w:val="20"/>
                    </w:rPr>
                    <w:t xml:space="preserve"> m</w:t>
                  </w:r>
                </w:p>
              </w:tc>
              <w:tc>
                <w:tcPr>
                  <w:tcW w:w="0" w:type="auto"/>
                  <w:tcBorders>
                    <w:left w:val="double" w:sz="4" w:space="0" w:color="auto"/>
                    <w:bottom w:val="single" w:sz="4" w:space="0" w:color="auto"/>
                    <w:right w:val="double" w:sz="4" w:space="0" w:color="auto"/>
                  </w:tcBorders>
                  <w:shd w:val="clear" w:color="auto" w:fill="E6E6E6"/>
                </w:tcPr>
                <w:p w:rsidR="00284F63" w:rsidRPr="00842FCF" w:rsidRDefault="00246420" w:rsidP="00284F63">
                  <w:pPr>
                    <w:spacing w:after="0" w:line="240" w:lineRule="auto"/>
                    <w:jc w:val="center"/>
                    <w:rPr>
                      <w:rFonts w:ascii="Arial" w:hAnsi="Arial" w:cs="Arial"/>
                      <w:sz w:val="20"/>
                      <w:szCs w:val="20"/>
                    </w:rPr>
                  </w:pPr>
                  <w:r>
                    <w:rPr>
                      <w:rFonts w:ascii="Arial" w:hAnsi="Arial" w:cs="Arial"/>
                      <w:sz w:val="20"/>
                      <w:szCs w:val="20"/>
                    </w:rPr>
                    <w:t>26.8 m</w:t>
                  </w:r>
                </w:p>
              </w:tc>
              <w:tc>
                <w:tcPr>
                  <w:tcW w:w="0" w:type="auto"/>
                  <w:tcBorders>
                    <w:left w:val="double" w:sz="4" w:space="0" w:color="auto"/>
                    <w:bottom w:val="single" w:sz="4" w:space="0" w:color="auto"/>
                    <w:right w:val="double" w:sz="4" w:space="0" w:color="auto"/>
                  </w:tcBorders>
                  <w:shd w:val="clear" w:color="auto" w:fill="E6E6E6"/>
                </w:tcPr>
                <w:p w:rsidR="00284F63" w:rsidRPr="00842FCF" w:rsidRDefault="00246420" w:rsidP="00284F63">
                  <w:pPr>
                    <w:spacing w:after="0" w:line="240" w:lineRule="auto"/>
                    <w:jc w:val="center"/>
                    <w:rPr>
                      <w:rFonts w:ascii="Arial" w:hAnsi="Arial" w:cs="Arial"/>
                      <w:b/>
                      <w:sz w:val="20"/>
                      <w:szCs w:val="20"/>
                    </w:rPr>
                  </w:pPr>
                  <w:r>
                    <w:rPr>
                      <w:rFonts w:ascii="Arial" w:hAnsi="Arial" w:cs="Arial"/>
                      <w:b/>
                      <w:sz w:val="20"/>
                      <w:szCs w:val="20"/>
                    </w:rPr>
                    <w:t>26.2 m</w:t>
                  </w:r>
                </w:p>
              </w:tc>
              <w:tc>
                <w:tcPr>
                  <w:tcW w:w="0" w:type="auto"/>
                  <w:tcBorders>
                    <w:left w:val="double" w:sz="4" w:space="0" w:color="auto"/>
                    <w:bottom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122.7 m</w:t>
                  </w:r>
                </w:p>
              </w:tc>
              <w:tc>
                <w:tcPr>
                  <w:tcW w:w="0" w:type="auto"/>
                  <w:tcBorders>
                    <w:bottom w:val="single" w:sz="4" w:space="0" w:color="auto"/>
                  </w:tcBorders>
                  <w:shd w:val="clear" w:color="auto" w:fill="E6E6E6"/>
                </w:tcPr>
                <w:p w:rsidR="00284F63" w:rsidRPr="00842FCF" w:rsidRDefault="00013A57" w:rsidP="00284F63">
                  <w:pPr>
                    <w:spacing w:after="0" w:line="240" w:lineRule="auto"/>
                    <w:jc w:val="center"/>
                    <w:rPr>
                      <w:rFonts w:ascii="Arial" w:hAnsi="Arial" w:cs="Arial"/>
                      <w:sz w:val="20"/>
                      <w:szCs w:val="20"/>
                    </w:rPr>
                  </w:pPr>
                  <w:r>
                    <w:rPr>
                      <w:rFonts w:ascii="Arial" w:hAnsi="Arial" w:cs="Arial"/>
                      <w:sz w:val="20"/>
                      <w:szCs w:val="20"/>
                    </w:rPr>
                    <w:t xml:space="preserve">118 </w:t>
                  </w:r>
                  <w:r w:rsidR="007C704C">
                    <w:rPr>
                      <w:rFonts w:ascii="Arial" w:hAnsi="Arial" w:cs="Arial"/>
                      <w:sz w:val="20"/>
                      <w:szCs w:val="20"/>
                    </w:rPr>
                    <w:t>m</w:t>
                  </w:r>
                </w:p>
              </w:tc>
              <w:tc>
                <w:tcPr>
                  <w:tcW w:w="0" w:type="auto"/>
                  <w:tcBorders>
                    <w:bottom w:val="single" w:sz="4" w:space="0" w:color="auto"/>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108.4 m</w:t>
                  </w:r>
                </w:p>
              </w:tc>
            </w:tr>
          </w:tbl>
          <w:bookmarkEnd w:id="1"/>
          <w:bookmarkEnd w:id="2"/>
          <w:p w:rsidR="00101314" w:rsidRPr="004464AB" w:rsidRDefault="00787727" w:rsidP="001C6370">
            <w:pPr>
              <w:spacing w:after="0"/>
              <w:rPr>
                <w:rFonts w:ascii="Berlin Sans FB Demi" w:hAnsi="Berlin Sans FB Demi" w:cs="Arial"/>
                <w:color w:val="FF0000"/>
              </w:rPr>
            </w:pPr>
            <w:r w:rsidRPr="004464AB">
              <w:rPr>
                <w:rFonts w:ascii="Berlin Sans FB Demi" w:hAnsi="Berlin Sans FB Demi" w:cs="Arial"/>
                <w:b/>
                <w:color w:val="FF0000"/>
              </w:rPr>
              <w:t xml:space="preserve">THE CGA GROUP OF COMPANIES </w:t>
            </w:r>
            <w:r w:rsidR="00106E5C" w:rsidRPr="004464AB">
              <w:rPr>
                <w:rFonts w:ascii="Berlin Sans FB Demi" w:hAnsi="Berlin Sans FB Demi" w:cs="Arial"/>
                <w:b/>
                <w:color w:val="FF0000"/>
              </w:rPr>
              <w:t xml:space="preserve">(CRI, RIVER BIOSCIENCE, XSIT, </w:t>
            </w:r>
            <w:r w:rsidRPr="004464AB">
              <w:rPr>
                <w:rFonts w:ascii="Berlin Sans FB Demi" w:hAnsi="Berlin Sans FB Demi" w:cs="Arial"/>
                <w:b/>
                <w:color w:val="FF0000"/>
              </w:rPr>
              <w:t>CGA CULTIVAR COMPANY, CG</w:t>
            </w:r>
            <w:r w:rsidR="009C2513" w:rsidRPr="004464AB">
              <w:rPr>
                <w:rFonts w:ascii="Berlin Sans FB Demi" w:hAnsi="Berlin Sans FB Demi" w:cs="Arial"/>
                <w:b/>
                <w:color w:val="FF0000"/>
              </w:rPr>
              <w:t>A GROWER DEVELOPMENT COMPANY &amp;</w:t>
            </w:r>
            <w:r w:rsidRPr="004464AB">
              <w:rPr>
                <w:rFonts w:ascii="Berlin Sans FB Demi" w:hAnsi="Berlin Sans FB Demi" w:cs="Arial"/>
                <w:b/>
                <w:color w:val="FF0000"/>
              </w:rPr>
              <w:t xml:space="preserve"> CITRUS ACADEMY) ARE FUNDED BY</w:t>
            </w:r>
            <w:r w:rsidR="002500B2" w:rsidRPr="004464AB">
              <w:rPr>
                <w:rFonts w:ascii="Berlin Sans FB Demi" w:hAnsi="Berlin Sans FB Demi" w:cs="Arial"/>
                <w:b/>
                <w:color w:val="FF0000"/>
              </w:rPr>
              <w:t xml:space="preserve"> </w:t>
            </w:r>
            <w:r w:rsidR="00FD155B" w:rsidRPr="004464AB">
              <w:rPr>
                <w:rFonts w:ascii="Berlin Sans FB Demi" w:hAnsi="Berlin Sans FB Demi" w:cs="Arial"/>
                <w:b/>
                <w:color w:val="FF0000"/>
              </w:rPr>
              <w:t>SOUTHERN AFRICAN CITRUS GROWERS</w:t>
            </w:r>
          </w:p>
        </w:tc>
      </w:tr>
      <w:tr w:rsidR="00F553C7" w:rsidRPr="00901D81" w:rsidTr="00C071FD">
        <w:tblPrEx>
          <w:tblCellMar>
            <w:left w:w="15" w:type="dxa"/>
            <w:right w:w="15" w:type="dxa"/>
          </w:tblCellMar>
        </w:tblPrEx>
        <w:trPr>
          <w:trHeight w:val="97"/>
          <w:tblCellSpacing w:w="0" w:type="dxa"/>
        </w:trPr>
        <w:tc>
          <w:tcPr>
            <w:tcW w:w="10925" w:type="dxa"/>
            <w:shd w:val="clear" w:color="auto" w:fill="auto"/>
            <w:vAlign w:val="center"/>
          </w:tcPr>
          <w:p w:rsidR="00F553C7" w:rsidRPr="00901D81" w:rsidRDefault="00F553C7" w:rsidP="00E33132">
            <w:pPr>
              <w:spacing w:after="0" w:line="240" w:lineRule="auto"/>
              <w:rPr>
                <w:rFonts w:ascii="Arial" w:hAnsi="Arial" w:cs="Arial"/>
                <w:b/>
                <w:bCs/>
                <w:color w:val="00B050"/>
                <w:sz w:val="4"/>
                <w:szCs w:val="4"/>
                <w:u w:val="single"/>
                <w:lang w:val="en-GB"/>
              </w:rPr>
            </w:pPr>
          </w:p>
        </w:tc>
      </w:tr>
      <w:tr w:rsidR="001E5068" w:rsidRPr="00901D81" w:rsidTr="00783644">
        <w:tblPrEx>
          <w:tblCellMar>
            <w:left w:w="15" w:type="dxa"/>
            <w:right w:w="15" w:type="dxa"/>
          </w:tblCellMar>
        </w:tblPrEx>
        <w:trPr>
          <w:trHeight w:val="48"/>
          <w:tblCellSpacing w:w="0" w:type="dxa"/>
        </w:trPr>
        <w:tc>
          <w:tcPr>
            <w:tcW w:w="10925" w:type="dxa"/>
            <w:shd w:val="clear" w:color="auto" w:fill="auto"/>
            <w:vAlign w:val="center"/>
          </w:tcPr>
          <w:p w:rsidR="00DE415C" w:rsidRPr="00901D81" w:rsidRDefault="00DE415C" w:rsidP="00E33132">
            <w:pPr>
              <w:spacing w:after="0" w:line="240" w:lineRule="auto"/>
              <w:rPr>
                <w:rFonts w:ascii="Arial" w:hAnsi="Arial" w:cs="Arial"/>
                <w:b/>
                <w:bCs/>
                <w:color w:val="00B050"/>
                <w:sz w:val="4"/>
                <w:szCs w:val="4"/>
                <w:u w:val="single"/>
                <w:lang w:val="en-GB"/>
              </w:rPr>
            </w:pPr>
          </w:p>
        </w:tc>
      </w:tr>
    </w:tbl>
    <w:p w:rsidR="00F553C7" w:rsidRPr="003363E1" w:rsidRDefault="00F553C7" w:rsidP="00632F9E">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20pt" o:bullet="t">
        <v:imagedata r:id="rId1" o:title="cga"/>
      </v:shape>
    </w:pict>
  </w:numPicBullet>
  <w:abstractNum w:abstractNumId="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3635"/>
    <w:rsid w:val="00013A57"/>
    <w:rsid w:val="0001467F"/>
    <w:rsid w:val="00015287"/>
    <w:rsid w:val="0002011F"/>
    <w:rsid w:val="00020EDE"/>
    <w:rsid w:val="000210DD"/>
    <w:rsid w:val="00023D6B"/>
    <w:rsid w:val="0002435D"/>
    <w:rsid w:val="00025661"/>
    <w:rsid w:val="00026A5C"/>
    <w:rsid w:val="00026FBF"/>
    <w:rsid w:val="00027058"/>
    <w:rsid w:val="000275FD"/>
    <w:rsid w:val="00027985"/>
    <w:rsid w:val="00027A9A"/>
    <w:rsid w:val="00030866"/>
    <w:rsid w:val="00031346"/>
    <w:rsid w:val="000313D3"/>
    <w:rsid w:val="00031FA5"/>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AC2"/>
    <w:rsid w:val="00055AD9"/>
    <w:rsid w:val="00061C0E"/>
    <w:rsid w:val="0006419B"/>
    <w:rsid w:val="00064F3C"/>
    <w:rsid w:val="0006507E"/>
    <w:rsid w:val="00065BD7"/>
    <w:rsid w:val="00065D8C"/>
    <w:rsid w:val="0006671B"/>
    <w:rsid w:val="000703F0"/>
    <w:rsid w:val="00072545"/>
    <w:rsid w:val="00074434"/>
    <w:rsid w:val="00074631"/>
    <w:rsid w:val="00074D7C"/>
    <w:rsid w:val="00076512"/>
    <w:rsid w:val="0007786E"/>
    <w:rsid w:val="00077F71"/>
    <w:rsid w:val="000805F6"/>
    <w:rsid w:val="000830D7"/>
    <w:rsid w:val="000836D3"/>
    <w:rsid w:val="00086ADF"/>
    <w:rsid w:val="00086F72"/>
    <w:rsid w:val="00087D3B"/>
    <w:rsid w:val="0009043B"/>
    <w:rsid w:val="000909F7"/>
    <w:rsid w:val="00091CB1"/>
    <w:rsid w:val="00092E6F"/>
    <w:rsid w:val="00093FF2"/>
    <w:rsid w:val="00095D88"/>
    <w:rsid w:val="00096E39"/>
    <w:rsid w:val="00097835"/>
    <w:rsid w:val="000A0DCE"/>
    <w:rsid w:val="000A0FBB"/>
    <w:rsid w:val="000A119D"/>
    <w:rsid w:val="000A12A4"/>
    <w:rsid w:val="000A186D"/>
    <w:rsid w:val="000A3DE5"/>
    <w:rsid w:val="000A4152"/>
    <w:rsid w:val="000A5521"/>
    <w:rsid w:val="000A5A8C"/>
    <w:rsid w:val="000A5CA4"/>
    <w:rsid w:val="000A624D"/>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297"/>
    <w:rsid w:val="001106BA"/>
    <w:rsid w:val="0011093A"/>
    <w:rsid w:val="00110B48"/>
    <w:rsid w:val="00111525"/>
    <w:rsid w:val="001119F0"/>
    <w:rsid w:val="00113E1A"/>
    <w:rsid w:val="001145DE"/>
    <w:rsid w:val="00115A21"/>
    <w:rsid w:val="00116853"/>
    <w:rsid w:val="00117EF1"/>
    <w:rsid w:val="00121872"/>
    <w:rsid w:val="0012320C"/>
    <w:rsid w:val="001238BC"/>
    <w:rsid w:val="00126F40"/>
    <w:rsid w:val="0013042A"/>
    <w:rsid w:val="00133C4C"/>
    <w:rsid w:val="00136086"/>
    <w:rsid w:val="00137CA3"/>
    <w:rsid w:val="00141341"/>
    <w:rsid w:val="0014205A"/>
    <w:rsid w:val="0014246F"/>
    <w:rsid w:val="00143791"/>
    <w:rsid w:val="00144F09"/>
    <w:rsid w:val="00145B65"/>
    <w:rsid w:val="00145E2A"/>
    <w:rsid w:val="00145E7F"/>
    <w:rsid w:val="0014636E"/>
    <w:rsid w:val="00147D0D"/>
    <w:rsid w:val="00153BC5"/>
    <w:rsid w:val="00154A4B"/>
    <w:rsid w:val="00156F99"/>
    <w:rsid w:val="0015724E"/>
    <w:rsid w:val="00160F4C"/>
    <w:rsid w:val="0016126F"/>
    <w:rsid w:val="00162A6B"/>
    <w:rsid w:val="001635C7"/>
    <w:rsid w:val="00164704"/>
    <w:rsid w:val="00166029"/>
    <w:rsid w:val="0016728C"/>
    <w:rsid w:val="0016756D"/>
    <w:rsid w:val="001675FA"/>
    <w:rsid w:val="00167955"/>
    <w:rsid w:val="00167C74"/>
    <w:rsid w:val="00170EF9"/>
    <w:rsid w:val="00171666"/>
    <w:rsid w:val="00173F13"/>
    <w:rsid w:val="00174428"/>
    <w:rsid w:val="001761DB"/>
    <w:rsid w:val="001765D0"/>
    <w:rsid w:val="00177220"/>
    <w:rsid w:val="00177C02"/>
    <w:rsid w:val="00180F2C"/>
    <w:rsid w:val="00182B28"/>
    <w:rsid w:val="0018317A"/>
    <w:rsid w:val="00183953"/>
    <w:rsid w:val="00184B30"/>
    <w:rsid w:val="001852B7"/>
    <w:rsid w:val="00187890"/>
    <w:rsid w:val="00187C7E"/>
    <w:rsid w:val="001901B2"/>
    <w:rsid w:val="00192CD1"/>
    <w:rsid w:val="001939DC"/>
    <w:rsid w:val="00197087"/>
    <w:rsid w:val="001A1101"/>
    <w:rsid w:val="001A270A"/>
    <w:rsid w:val="001A5843"/>
    <w:rsid w:val="001A5B66"/>
    <w:rsid w:val="001A62C0"/>
    <w:rsid w:val="001A6975"/>
    <w:rsid w:val="001B05D7"/>
    <w:rsid w:val="001B0DCA"/>
    <w:rsid w:val="001B1018"/>
    <w:rsid w:val="001B1AA9"/>
    <w:rsid w:val="001B1E54"/>
    <w:rsid w:val="001B2370"/>
    <w:rsid w:val="001B2B4C"/>
    <w:rsid w:val="001B6C11"/>
    <w:rsid w:val="001B7991"/>
    <w:rsid w:val="001C02A3"/>
    <w:rsid w:val="001C1661"/>
    <w:rsid w:val="001C1E1E"/>
    <w:rsid w:val="001C20EB"/>
    <w:rsid w:val="001C2A7E"/>
    <w:rsid w:val="001C3187"/>
    <w:rsid w:val="001C53D9"/>
    <w:rsid w:val="001C6370"/>
    <w:rsid w:val="001C6479"/>
    <w:rsid w:val="001C6D37"/>
    <w:rsid w:val="001C7BEA"/>
    <w:rsid w:val="001D0F40"/>
    <w:rsid w:val="001D1261"/>
    <w:rsid w:val="001D262E"/>
    <w:rsid w:val="001D2F0C"/>
    <w:rsid w:val="001D35A6"/>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6838"/>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5B4A"/>
    <w:rsid w:val="0022759B"/>
    <w:rsid w:val="00227BE4"/>
    <w:rsid w:val="00230E5C"/>
    <w:rsid w:val="002313E2"/>
    <w:rsid w:val="00234F7F"/>
    <w:rsid w:val="00235067"/>
    <w:rsid w:val="00235980"/>
    <w:rsid w:val="00235DAB"/>
    <w:rsid w:val="00236523"/>
    <w:rsid w:val="0024342C"/>
    <w:rsid w:val="00243B9B"/>
    <w:rsid w:val="00243C5B"/>
    <w:rsid w:val="00243FF9"/>
    <w:rsid w:val="00244751"/>
    <w:rsid w:val="002450A2"/>
    <w:rsid w:val="0024578F"/>
    <w:rsid w:val="00246420"/>
    <w:rsid w:val="002476DE"/>
    <w:rsid w:val="00247D48"/>
    <w:rsid w:val="002500B2"/>
    <w:rsid w:val="00250A70"/>
    <w:rsid w:val="00252262"/>
    <w:rsid w:val="00252413"/>
    <w:rsid w:val="0025294B"/>
    <w:rsid w:val="002529FB"/>
    <w:rsid w:val="00253049"/>
    <w:rsid w:val="00253876"/>
    <w:rsid w:val="00254AEB"/>
    <w:rsid w:val="00254D36"/>
    <w:rsid w:val="00256DB5"/>
    <w:rsid w:val="00261A28"/>
    <w:rsid w:val="00261DDF"/>
    <w:rsid w:val="0026346C"/>
    <w:rsid w:val="00264C67"/>
    <w:rsid w:val="00264F15"/>
    <w:rsid w:val="00265D43"/>
    <w:rsid w:val="00265FE6"/>
    <w:rsid w:val="0026628C"/>
    <w:rsid w:val="002672B3"/>
    <w:rsid w:val="00267874"/>
    <w:rsid w:val="00270588"/>
    <w:rsid w:val="002714CE"/>
    <w:rsid w:val="00271877"/>
    <w:rsid w:val="00276C09"/>
    <w:rsid w:val="00276D64"/>
    <w:rsid w:val="00276E4C"/>
    <w:rsid w:val="00277896"/>
    <w:rsid w:val="0028059D"/>
    <w:rsid w:val="00280A81"/>
    <w:rsid w:val="00280C6C"/>
    <w:rsid w:val="00281421"/>
    <w:rsid w:val="002816D3"/>
    <w:rsid w:val="00281F2F"/>
    <w:rsid w:val="002820BF"/>
    <w:rsid w:val="002821B3"/>
    <w:rsid w:val="00282E59"/>
    <w:rsid w:val="002849FB"/>
    <w:rsid w:val="00284F63"/>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D2D32"/>
    <w:rsid w:val="002D2D4B"/>
    <w:rsid w:val="002D328A"/>
    <w:rsid w:val="002D39FE"/>
    <w:rsid w:val="002D5CFA"/>
    <w:rsid w:val="002D6368"/>
    <w:rsid w:val="002E01E8"/>
    <w:rsid w:val="002E2228"/>
    <w:rsid w:val="002E2EC0"/>
    <w:rsid w:val="002E3B72"/>
    <w:rsid w:val="002E4391"/>
    <w:rsid w:val="002E44E2"/>
    <w:rsid w:val="002F0446"/>
    <w:rsid w:val="002F04FF"/>
    <w:rsid w:val="002F0EB8"/>
    <w:rsid w:val="002F13BD"/>
    <w:rsid w:val="002F29CA"/>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38AB"/>
    <w:rsid w:val="00314C39"/>
    <w:rsid w:val="00316530"/>
    <w:rsid w:val="00316F9D"/>
    <w:rsid w:val="00321104"/>
    <w:rsid w:val="003222EF"/>
    <w:rsid w:val="00322563"/>
    <w:rsid w:val="00323169"/>
    <w:rsid w:val="00323627"/>
    <w:rsid w:val="00330E6A"/>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507EC"/>
    <w:rsid w:val="00350C59"/>
    <w:rsid w:val="0035159A"/>
    <w:rsid w:val="00352180"/>
    <w:rsid w:val="00352763"/>
    <w:rsid w:val="0035437A"/>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87E2E"/>
    <w:rsid w:val="00392FD8"/>
    <w:rsid w:val="003940CA"/>
    <w:rsid w:val="003961D5"/>
    <w:rsid w:val="003A02EE"/>
    <w:rsid w:val="003A0696"/>
    <w:rsid w:val="003A08A6"/>
    <w:rsid w:val="003A08AC"/>
    <w:rsid w:val="003A0C6B"/>
    <w:rsid w:val="003A23B3"/>
    <w:rsid w:val="003A2841"/>
    <w:rsid w:val="003A47D6"/>
    <w:rsid w:val="003A4F71"/>
    <w:rsid w:val="003A58F2"/>
    <w:rsid w:val="003B2252"/>
    <w:rsid w:val="003B2954"/>
    <w:rsid w:val="003B31C7"/>
    <w:rsid w:val="003B4372"/>
    <w:rsid w:val="003B67AC"/>
    <w:rsid w:val="003B757B"/>
    <w:rsid w:val="003B7E7D"/>
    <w:rsid w:val="003C0B2F"/>
    <w:rsid w:val="003C12CF"/>
    <w:rsid w:val="003C15A9"/>
    <w:rsid w:val="003C1CE7"/>
    <w:rsid w:val="003C2597"/>
    <w:rsid w:val="003C2958"/>
    <w:rsid w:val="003C30EB"/>
    <w:rsid w:val="003C34BC"/>
    <w:rsid w:val="003C3548"/>
    <w:rsid w:val="003C3E09"/>
    <w:rsid w:val="003C720A"/>
    <w:rsid w:val="003D0D11"/>
    <w:rsid w:val="003D1716"/>
    <w:rsid w:val="003D4C32"/>
    <w:rsid w:val="003D506B"/>
    <w:rsid w:val="003D521D"/>
    <w:rsid w:val="003D53FD"/>
    <w:rsid w:val="003D5E73"/>
    <w:rsid w:val="003D5FAB"/>
    <w:rsid w:val="003E2A3E"/>
    <w:rsid w:val="003E3DA4"/>
    <w:rsid w:val="003E3FA0"/>
    <w:rsid w:val="003E4167"/>
    <w:rsid w:val="003E6624"/>
    <w:rsid w:val="003F08B7"/>
    <w:rsid w:val="003F1A26"/>
    <w:rsid w:val="003F2304"/>
    <w:rsid w:val="003F23AE"/>
    <w:rsid w:val="003F27EE"/>
    <w:rsid w:val="003F4A1A"/>
    <w:rsid w:val="003F4BF1"/>
    <w:rsid w:val="003F62C3"/>
    <w:rsid w:val="003F7F32"/>
    <w:rsid w:val="004005BB"/>
    <w:rsid w:val="00401830"/>
    <w:rsid w:val="00401E3F"/>
    <w:rsid w:val="004027A3"/>
    <w:rsid w:val="00402AF6"/>
    <w:rsid w:val="00403CF8"/>
    <w:rsid w:val="004051CD"/>
    <w:rsid w:val="00405DC7"/>
    <w:rsid w:val="00407BFF"/>
    <w:rsid w:val="00407FFE"/>
    <w:rsid w:val="004102D5"/>
    <w:rsid w:val="00410898"/>
    <w:rsid w:val="00410E91"/>
    <w:rsid w:val="004115FA"/>
    <w:rsid w:val="00411B12"/>
    <w:rsid w:val="00411CA4"/>
    <w:rsid w:val="00411CAE"/>
    <w:rsid w:val="00411FB6"/>
    <w:rsid w:val="00412416"/>
    <w:rsid w:val="00413371"/>
    <w:rsid w:val="00413AA9"/>
    <w:rsid w:val="00413DCD"/>
    <w:rsid w:val="00414DA7"/>
    <w:rsid w:val="004170F9"/>
    <w:rsid w:val="0041714F"/>
    <w:rsid w:val="00417EB6"/>
    <w:rsid w:val="004210A1"/>
    <w:rsid w:val="004216CF"/>
    <w:rsid w:val="00422D42"/>
    <w:rsid w:val="00423CDF"/>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64AB"/>
    <w:rsid w:val="00447271"/>
    <w:rsid w:val="00450A05"/>
    <w:rsid w:val="00450A62"/>
    <w:rsid w:val="00450EF6"/>
    <w:rsid w:val="004524CA"/>
    <w:rsid w:val="004531D2"/>
    <w:rsid w:val="00453F83"/>
    <w:rsid w:val="00455759"/>
    <w:rsid w:val="00455A25"/>
    <w:rsid w:val="0045747D"/>
    <w:rsid w:val="00457BA7"/>
    <w:rsid w:val="00461A43"/>
    <w:rsid w:val="00461D38"/>
    <w:rsid w:val="00462E78"/>
    <w:rsid w:val="00462F4F"/>
    <w:rsid w:val="004655CE"/>
    <w:rsid w:val="00467B81"/>
    <w:rsid w:val="00467C1A"/>
    <w:rsid w:val="00467DE0"/>
    <w:rsid w:val="00467E83"/>
    <w:rsid w:val="00470ECD"/>
    <w:rsid w:val="004735B2"/>
    <w:rsid w:val="00473FD9"/>
    <w:rsid w:val="004741AC"/>
    <w:rsid w:val="00474547"/>
    <w:rsid w:val="004749A4"/>
    <w:rsid w:val="00475F30"/>
    <w:rsid w:val="0047659F"/>
    <w:rsid w:val="004800C5"/>
    <w:rsid w:val="00480A1C"/>
    <w:rsid w:val="00481717"/>
    <w:rsid w:val="004828F9"/>
    <w:rsid w:val="00482E06"/>
    <w:rsid w:val="00484973"/>
    <w:rsid w:val="00484ADC"/>
    <w:rsid w:val="00486D42"/>
    <w:rsid w:val="004912EB"/>
    <w:rsid w:val="004924C0"/>
    <w:rsid w:val="00493F7E"/>
    <w:rsid w:val="0049484D"/>
    <w:rsid w:val="004966D9"/>
    <w:rsid w:val="004A1D00"/>
    <w:rsid w:val="004A5316"/>
    <w:rsid w:val="004A7885"/>
    <w:rsid w:val="004B0552"/>
    <w:rsid w:val="004B1564"/>
    <w:rsid w:val="004B2470"/>
    <w:rsid w:val="004B2EF3"/>
    <w:rsid w:val="004B3710"/>
    <w:rsid w:val="004B4260"/>
    <w:rsid w:val="004B488D"/>
    <w:rsid w:val="004B71B1"/>
    <w:rsid w:val="004C0057"/>
    <w:rsid w:val="004C0A95"/>
    <w:rsid w:val="004C2EBF"/>
    <w:rsid w:val="004C3AE9"/>
    <w:rsid w:val="004C3EDE"/>
    <w:rsid w:val="004C5FF5"/>
    <w:rsid w:val="004C60F0"/>
    <w:rsid w:val="004D0284"/>
    <w:rsid w:val="004D053E"/>
    <w:rsid w:val="004D0677"/>
    <w:rsid w:val="004D1423"/>
    <w:rsid w:val="004D23C2"/>
    <w:rsid w:val="004D3063"/>
    <w:rsid w:val="004D3BE2"/>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356"/>
    <w:rsid w:val="00527F86"/>
    <w:rsid w:val="0053000B"/>
    <w:rsid w:val="00530CA9"/>
    <w:rsid w:val="00532AB4"/>
    <w:rsid w:val="00533B78"/>
    <w:rsid w:val="00534624"/>
    <w:rsid w:val="00534CAA"/>
    <w:rsid w:val="00534EFB"/>
    <w:rsid w:val="005353AA"/>
    <w:rsid w:val="00537180"/>
    <w:rsid w:val="00540EFB"/>
    <w:rsid w:val="00543E65"/>
    <w:rsid w:val="00544D65"/>
    <w:rsid w:val="00546E19"/>
    <w:rsid w:val="00546F69"/>
    <w:rsid w:val="00550CCC"/>
    <w:rsid w:val="00555B8C"/>
    <w:rsid w:val="00556180"/>
    <w:rsid w:val="0055794F"/>
    <w:rsid w:val="00557A0A"/>
    <w:rsid w:val="00561449"/>
    <w:rsid w:val="00562C0C"/>
    <w:rsid w:val="005633CD"/>
    <w:rsid w:val="00563EB7"/>
    <w:rsid w:val="0056559D"/>
    <w:rsid w:val="0056632E"/>
    <w:rsid w:val="00567676"/>
    <w:rsid w:val="005708C9"/>
    <w:rsid w:val="00571440"/>
    <w:rsid w:val="00573262"/>
    <w:rsid w:val="0057327F"/>
    <w:rsid w:val="005741F2"/>
    <w:rsid w:val="005744D0"/>
    <w:rsid w:val="005751A6"/>
    <w:rsid w:val="00576246"/>
    <w:rsid w:val="005779FB"/>
    <w:rsid w:val="00577A3C"/>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B70"/>
    <w:rsid w:val="005A4885"/>
    <w:rsid w:val="005A62C4"/>
    <w:rsid w:val="005A6DB0"/>
    <w:rsid w:val="005B0FE6"/>
    <w:rsid w:val="005B1005"/>
    <w:rsid w:val="005B2500"/>
    <w:rsid w:val="005B41F5"/>
    <w:rsid w:val="005B5B44"/>
    <w:rsid w:val="005B6678"/>
    <w:rsid w:val="005B6EED"/>
    <w:rsid w:val="005C0E8C"/>
    <w:rsid w:val="005C0EC3"/>
    <w:rsid w:val="005C31D1"/>
    <w:rsid w:val="005C355C"/>
    <w:rsid w:val="005C4FF3"/>
    <w:rsid w:val="005C7421"/>
    <w:rsid w:val="005C75F4"/>
    <w:rsid w:val="005D02C2"/>
    <w:rsid w:val="005D0340"/>
    <w:rsid w:val="005D128B"/>
    <w:rsid w:val="005D3EF1"/>
    <w:rsid w:val="005D42AA"/>
    <w:rsid w:val="005D4A2D"/>
    <w:rsid w:val="005D5C77"/>
    <w:rsid w:val="005D67DA"/>
    <w:rsid w:val="005E098C"/>
    <w:rsid w:val="005E0D57"/>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90B"/>
    <w:rsid w:val="00601B35"/>
    <w:rsid w:val="0060446A"/>
    <w:rsid w:val="00605D19"/>
    <w:rsid w:val="0060606F"/>
    <w:rsid w:val="00607ACB"/>
    <w:rsid w:val="00607DA4"/>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30C1C"/>
    <w:rsid w:val="00630F97"/>
    <w:rsid w:val="006316C8"/>
    <w:rsid w:val="00631D72"/>
    <w:rsid w:val="00632F9E"/>
    <w:rsid w:val="00633204"/>
    <w:rsid w:val="00633577"/>
    <w:rsid w:val="00634789"/>
    <w:rsid w:val="00634869"/>
    <w:rsid w:val="00635735"/>
    <w:rsid w:val="00637044"/>
    <w:rsid w:val="00640684"/>
    <w:rsid w:val="00642707"/>
    <w:rsid w:val="006448A7"/>
    <w:rsid w:val="00644D2A"/>
    <w:rsid w:val="00645BAC"/>
    <w:rsid w:val="00646923"/>
    <w:rsid w:val="006512AE"/>
    <w:rsid w:val="006517AA"/>
    <w:rsid w:val="00654C25"/>
    <w:rsid w:val="00655390"/>
    <w:rsid w:val="00656987"/>
    <w:rsid w:val="00656D81"/>
    <w:rsid w:val="00661237"/>
    <w:rsid w:val="00662813"/>
    <w:rsid w:val="00662CA2"/>
    <w:rsid w:val="00663C7D"/>
    <w:rsid w:val="00663E50"/>
    <w:rsid w:val="00664F33"/>
    <w:rsid w:val="00666FB9"/>
    <w:rsid w:val="00670BBB"/>
    <w:rsid w:val="00670EA6"/>
    <w:rsid w:val="006712D0"/>
    <w:rsid w:val="006735FB"/>
    <w:rsid w:val="00675175"/>
    <w:rsid w:val="00676809"/>
    <w:rsid w:val="006770E2"/>
    <w:rsid w:val="006773FB"/>
    <w:rsid w:val="00681B1A"/>
    <w:rsid w:val="006827D6"/>
    <w:rsid w:val="00683259"/>
    <w:rsid w:val="00683A85"/>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20CD9"/>
    <w:rsid w:val="0072107B"/>
    <w:rsid w:val="0072285A"/>
    <w:rsid w:val="007229F0"/>
    <w:rsid w:val="00723060"/>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62B4"/>
    <w:rsid w:val="00746737"/>
    <w:rsid w:val="00746D51"/>
    <w:rsid w:val="007504A1"/>
    <w:rsid w:val="00751C2D"/>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2E6"/>
    <w:rsid w:val="007B1A70"/>
    <w:rsid w:val="007B2C45"/>
    <w:rsid w:val="007B5E65"/>
    <w:rsid w:val="007B637E"/>
    <w:rsid w:val="007B783C"/>
    <w:rsid w:val="007C17A3"/>
    <w:rsid w:val="007C28E8"/>
    <w:rsid w:val="007C3F43"/>
    <w:rsid w:val="007C586C"/>
    <w:rsid w:val="007C679D"/>
    <w:rsid w:val="007C704C"/>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93"/>
    <w:rsid w:val="00804D56"/>
    <w:rsid w:val="00804F8F"/>
    <w:rsid w:val="008113FD"/>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6F91"/>
    <w:rsid w:val="00826FBC"/>
    <w:rsid w:val="008271A3"/>
    <w:rsid w:val="0082730B"/>
    <w:rsid w:val="008274B9"/>
    <w:rsid w:val="00827BFC"/>
    <w:rsid w:val="00830D6F"/>
    <w:rsid w:val="00832490"/>
    <w:rsid w:val="00833869"/>
    <w:rsid w:val="00835ECF"/>
    <w:rsid w:val="008376D9"/>
    <w:rsid w:val="0084139D"/>
    <w:rsid w:val="00842162"/>
    <w:rsid w:val="00842FCF"/>
    <w:rsid w:val="008438DB"/>
    <w:rsid w:val="00844CAE"/>
    <w:rsid w:val="00845336"/>
    <w:rsid w:val="008473AA"/>
    <w:rsid w:val="00850E7F"/>
    <w:rsid w:val="00851628"/>
    <w:rsid w:val="00852CA8"/>
    <w:rsid w:val="00852D7D"/>
    <w:rsid w:val="008551DC"/>
    <w:rsid w:val="00856A2A"/>
    <w:rsid w:val="00857534"/>
    <w:rsid w:val="00857793"/>
    <w:rsid w:val="00857CB5"/>
    <w:rsid w:val="008607D0"/>
    <w:rsid w:val="00861545"/>
    <w:rsid w:val="00862207"/>
    <w:rsid w:val="00862855"/>
    <w:rsid w:val="00863C21"/>
    <w:rsid w:val="0086497A"/>
    <w:rsid w:val="00865E68"/>
    <w:rsid w:val="00866320"/>
    <w:rsid w:val="00866C8B"/>
    <w:rsid w:val="00867F2B"/>
    <w:rsid w:val="00870397"/>
    <w:rsid w:val="0087203B"/>
    <w:rsid w:val="00873613"/>
    <w:rsid w:val="00875261"/>
    <w:rsid w:val="00875576"/>
    <w:rsid w:val="0087630D"/>
    <w:rsid w:val="00876927"/>
    <w:rsid w:val="00880065"/>
    <w:rsid w:val="008808CB"/>
    <w:rsid w:val="00880A3D"/>
    <w:rsid w:val="00881668"/>
    <w:rsid w:val="00882A9F"/>
    <w:rsid w:val="008832BB"/>
    <w:rsid w:val="00883B64"/>
    <w:rsid w:val="00883EEE"/>
    <w:rsid w:val="00885133"/>
    <w:rsid w:val="0089004C"/>
    <w:rsid w:val="00893DC0"/>
    <w:rsid w:val="008947AC"/>
    <w:rsid w:val="008975FC"/>
    <w:rsid w:val="00897C8F"/>
    <w:rsid w:val="008A0693"/>
    <w:rsid w:val="008A078B"/>
    <w:rsid w:val="008A1214"/>
    <w:rsid w:val="008A13A6"/>
    <w:rsid w:val="008A2021"/>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61D9"/>
    <w:rsid w:val="00916D1D"/>
    <w:rsid w:val="00917A84"/>
    <w:rsid w:val="009205B9"/>
    <w:rsid w:val="00921283"/>
    <w:rsid w:val="0092128A"/>
    <w:rsid w:val="00922AFB"/>
    <w:rsid w:val="00922DC7"/>
    <w:rsid w:val="00923692"/>
    <w:rsid w:val="00923D73"/>
    <w:rsid w:val="009242C9"/>
    <w:rsid w:val="00927400"/>
    <w:rsid w:val="0093287F"/>
    <w:rsid w:val="0093350B"/>
    <w:rsid w:val="00934640"/>
    <w:rsid w:val="0093505E"/>
    <w:rsid w:val="0093681B"/>
    <w:rsid w:val="00936EA3"/>
    <w:rsid w:val="00936FC3"/>
    <w:rsid w:val="0094071F"/>
    <w:rsid w:val="009428B0"/>
    <w:rsid w:val="009438E2"/>
    <w:rsid w:val="00945D04"/>
    <w:rsid w:val="009461A1"/>
    <w:rsid w:val="00946A0E"/>
    <w:rsid w:val="00951923"/>
    <w:rsid w:val="009527EC"/>
    <w:rsid w:val="00953212"/>
    <w:rsid w:val="00953E8B"/>
    <w:rsid w:val="009540D2"/>
    <w:rsid w:val="00954CED"/>
    <w:rsid w:val="00960460"/>
    <w:rsid w:val="00960B8C"/>
    <w:rsid w:val="00961D5F"/>
    <w:rsid w:val="00961EB0"/>
    <w:rsid w:val="00962CE7"/>
    <w:rsid w:val="00962F87"/>
    <w:rsid w:val="00964864"/>
    <w:rsid w:val="00964A96"/>
    <w:rsid w:val="00964D2D"/>
    <w:rsid w:val="00965273"/>
    <w:rsid w:val="00965B4F"/>
    <w:rsid w:val="0096621A"/>
    <w:rsid w:val="00967DD2"/>
    <w:rsid w:val="00972F20"/>
    <w:rsid w:val="00973D76"/>
    <w:rsid w:val="00974217"/>
    <w:rsid w:val="00974FAC"/>
    <w:rsid w:val="00975256"/>
    <w:rsid w:val="009758B5"/>
    <w:rsid w:val="00975B01"/>
    <w:rsid w:val="00980211"/>
    <w:rsid w:val="00980ECD"/>
    <w:rsid w:val="00983D23"/>
    <w:rsid w:val="009850B7"/>
    <w:rsid w:val="00985E93"/>
    <w:rsid w:val="0098698F"/>
    <w:rsid w:val="0098699F"/>
    <w:rsid w:val="009901FA"/>
    <w:rsid w:val="00993A74"/>
    <w:rsid w:val="00994044"/>
    <w:rsid w:val="009977DB"/>
    <w:rsid w:val="009A015B"/>
    <w:rsid w:val="009A03EC"/>
    <w:rsid w:val="009A1A69"/>
    <w:rsid w:val="009A1B7C"/>
    <w:rsid w:val="009A1BA8"/>
    <w:rsid w:val="009A23C6"/>
    <w:rsid w:val="009A26D5"/>
    <w:rsid w:val="009A3168"/>
    <w:rsid w:val="009A530E"/>
    <w:rsid w:val="009A688C"/>
    <w:rsid w:val="009A7014"/>
    <w:rsid w:val="009A760E"/>
    <w:rsid w:val="009B039A"/>
    <w:rsid w:val="009B1620"/>
    <w:rsid w:val="009B20B0"/>
    <w:rsid w:val="009B214A"/>
    <w:rsid w:val="009B3FB8"/>
    <w:rsid w:val="009B7B94"/>
    <w:rsid w:val="009C1961"/>
    <w:rsid w:val="009C21DD"/>
    <w:rsid w:val="009C2513"/>
    <w:rsid w:val="009C2A98"/>
    <w:rsid w:val="009C5C90"/>
    <w:rsid w:val="009C5CAF"/>
    <w:rsid w:val="009C5F15"/>
    <w:rsid w:val="009C6133"/>
    <w:rsid w:val="009C6F9B"/>
    <w:rsid w:val="009C7015"/>
    <w:rsid w:val="009C741C"/>
    <w:rsid w:val="009D05AA"/>
    <w:rsid w:val="009D0AEC"/>
    <w:rsid w:val="009D1746"/>
    <w:rsid w:val="009D2807"/>
    <w:rsid w:val="009D5423"/>
    <w:rsid w:val="009D6610"/>
    <w:rsid w:val="009D7302"/>
    <w:rsid w:val="009D7F54"/>
    <w:rsid w:val="009E0491"/>
    <w:rsid w:val="009E104C"/>
    <w:rsid w:val="009E34BE"/>
    <w:rsid w:val="009E35AA"/>
    <w:rsid w:val="009E378B"/>
    <w:rsid w:val="009E4558"/>
    <w:rsid w:val="009E6242"/>
    <w:rsid w:val="009E7759"/>
    <w:rsid w:val="009F06FF"/>
    <w:rsid w:val="009F1736"/>
    <w:rsid w:val="009F23AB"/>
    <w:rsid w:val="009F4788"/>
    <w:rsid w:val="009F4DA7"/>
    <w:rsid w:val="009F5332"/>
    <w:rsid w:val="009F53B9"/>
    <w:rsid w:val="009F566F"/>
    <w:rsid w:val="009F6CCF"/>
    <w:rsid w:val="009F6F11"/>
    <w:rsid w:val="009F7F98"/>
    <w:rsid w:val="00A00235"/>
    <w:rsid w:val="00A00D4E"/>
    <w:rsid w:val="00A02055"/>
    <w:rsid w:val="00A02C7F"/>
    <w:rsid w:val="00A02DFE"/>
    <w:rsid w:val="00A03253"/>
    <w:rsid w:val="00A03458"/>
    <w:rsid w:val="00A0379E"/>
    <w:rsid w:val="00A03AA4"/>
    <w:rsid w:val="00A053A7"/>
    <w:rsid w:val="00A053CC"/>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73B0"/>
    <w:rsid w:val="00A37A63"/>
    <w:rsid w:val="00A37F44"/>
    <w:rsid w:val="00A421AC"/>
    <w:rsid w:val="00A42711"/>
    <w:rsid w:val="00A43153"/>
    <w:rsid w:val="00A432E3"/>
    <w:rsid w:val="00A436AA"/>
    <w:rsid w:val="00A437A2"/>
    <w:rsid w:val="00A47513"/>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633A"/>
    <w:rsid w:val="00A76B72"/>
    <w:rsid w:val="00A76EB0"/>
    <w:rsid w:val="00A807E0"/>
    <w:rsid w:val="00A80A11"/>
    <w:rsid w:val="00A810E2"/>
    <w:rsid w:val="00A851D6"/>
    <w:rsid w:val="00A86FD3"/>
    <w:rsid w:val="00A90EFF"/>
    <w:rsid w:val="00A91F61"/>
    <w:rsid w:val="00A92740"/>
    <w:rsid w:val="00A953AA"/>
    <w:rsid w:val="00A96020"/>
    <w:rsid w:val="00A967D9"/>
    <w:rsid w:val="00A96989"/>
    <w:rsid w:val="00A979DA"/>
    <w:rsid w:val="00A97ADE"/>
    <w:rsid w:val="00AA0038"/>
    <w:rsid w:val="00AA3717"/>
    <w:rsid w:val="00AA398C"/>
    <w:rsid w:val="00AA50F2"/>
    <w:rsid w:val="00AA683C"/>
    <w:rsid w:val="00AA6BF5"/>
    <w:rsid w:val="00AB3360"/>
    <w:rsid w:val="00AB4400"/>
    <w:rsid w:val="00AB7831"/>
    <w:rsid w:val="00AC2158"/>
    <w:rsid w:val="00AC2C86"/>
    <w:rsid w:val="00AD1B38"/>
    <w:rsid w:val="00AD1D7A"/>
    <w:rsid w:val="00AD4CBD"/>
    <w:rsid w:val="00AD5772"/>
    <w:rsid w:val="00AD6307"/>
    <w:rsid w:val="00AE0B6D"/>
    <w:rsid w:val="00AE3D0C"/>
    <w:rsid w:val="00AE532B"/>
    <w:rsid w:val="00AE5F78"/>
    <w:rsid w:val="00AE6A47"/>
    <w:rsid w:val="00AE7E0C"/>
    <w:rsid w:val="00AF06C8"/>
    <w:rsid w:val="00AF06D7"/>
    <w:rsid w:val="00AF162C"/>
    <w:rsid w:val="00AF34AF"/>
    <w:rsid w:val="00AF4362"/>
    <w:rsid w:val="00AF68F7"/>
    <w:rsid w:val="00B00490"/>
    <w:rsid w:val="00B0364A"/>
    <w:rsid w:val="00B0377D"/>
    <w:rsid w:val="00B05F02"/>
    <w:rsid w:val="00B06758"/>
    <w:rsid w:val="00B069C1"/>
    <w:rsid w:val="00B06D63"/>
    <w:rsid w:val="00B07353"/>
    <w:rsid w:val="00B07420"/>
    <w:rsid w:val="00B11251"/>
    <w:rsid w:val="00B11BEE"/>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37C9"/>
    <w:rsid w:val="00B34867"/>
    <w:rsid w:val="00B3583A"/>
    <w:rsid w:val="00B372C8"/>
    <w:rsid w:val="00B376A7"/>
    <w:rsid w:val="00B40D74"/>
    <w:rsid w:val="00B426EE"/>
    <w:rsid w:val="00B44586"/>
    <w:rsid w:val="00B45672"/>
    <w:rsid w:val="00B45BD0"/>
    <w:rsid w:val="00B4740F"/>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5EDB"/>
    <w:rsid w:val="00BA6B33"/>
    <w:rsid w:val="00BA6BED"/>
    <w:rsid w:val="00BA707E"/>
    <w:rsid w:val="00BA7297"/>
    <w:rsid w:val="00BA7687"/>
    <w:rsid w:val="00BA778B"/>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01FA"/>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6B0"/>
    <w:rsid w:val="00C06711"/>
    <w:rsid w:val="00C069C2"/>
    <w:rsid w:val="00C071FD"/>
    <w:rsid w:val="00C10507"/>
    <w:rsid w:val="00C10FA5"/>
    <w:rsid w:val="00C12456"/>
    <w:rsid w:val="00C1277A"/>
    <w:rsid w:val="00C12B57"/>
    <w:rsid w:val="00C14913"/>
    <w:rsid w:val="00C17300"/>
    <w:rsid w:val="00C17374"/>
    <w:rsid w:val="00C2170A"/>
    <w:rsid w:val="00C22A2F"/>
    <w:rsid w:val="00C22D87"/>
    <w:rsid w:val="00C23A9F"/>
    <w:rsid w:val="00C24647"/>
    <w:rsid w:val="00C25DD8"/>
    <w:rsid w:val="00C30E42"/>
    <w:rsid w:val="00C31F80"/>
    <w:rsid w:val="00C32435"/>
    <w:rsid w:val="00C33118"/>
    <w:rsid w:val="00C341B8"/>
    <w:rsid w:val="00C342C5"/>
    <w:rsid w:val="00C34877"/>
    <w:rsid w:val="00C36713"/>
    <w:rsid w:val="00C3744E"/>
    <w:rsid w:val="00C375EC"/>
    <w:rsid w:val="00C404B1"/>
    <w:rsid w:val="00C40625"/>
    <w:rsid w:val="00C42313"/>
    <w:rsid w:val="00C452F3"/>
    <w:rsid w:val="00C463EE"/>
    <w:rsid w:val="00C47132"/>
    <w:rsid w:val="00C47658"/>
    <w:rsid w:val="00C479F4"/>
    <w:rsid w:val="00C47FE1"/>
    <w:rsid w:val="00C5097A"/>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E88"/>
    <w:rsid w:val="00C77282"/>
    <w:rsid w:val="00C777C6"/>
    <w:rsid w:val="00C80DC1"/>
    <w:rsid w:val="00C812A5"/>
    <w:rsid w:val="00C83ECF"/>
    <w:rsid w:val="00C8497C"/>
    <w:rsid w:val="00C86B08"/>
    <w:rsid w:val="00C911BB"/>
    <w:rsid w:val="00C91481"/>
    <w:rsid w:val="00C92329"/>
    <w:rsid w:val="00C944FB"/>
    <w:rsid w:val="00C94646"/>
    <w:rsid w:val="00C97472"/>
    <w:rsid w:val="00C97D6A"/>
    <w:rsid w:val="00CA0442"/>
    <w:rsid w:val="00CA14CE"/>
    <w:rsid w:val="00CA3020"/>
    <w:rsid w:val="00CA6081"/>
    <w:rsid w:val="00CA6B69"/>
    <w:rsid w:val="00CB094B"/>
    <w:rsid w:val="00CB26A2"/>
    <w:rsid w:val="00CB61BC"/>
    <w:rsid w:val="00CB6782"/>
    <w:rsid w:val="00CB732E"/>
    <w:rsid w:val="00CB79A9"/>
    <w:rsid w:val="00CC0802"/>
    <w:rsid w:val="00CC15D5"/>
    <w:rsid w:val="00CC1A4A"/>
    <w:rsid w:val="00CC1B24"/>
    <w:rsid w:val="00CC3928"/>
    <w:rsid w:val="00CC5A99"/>
    <w:rsid w:val="00CC6CD7"/>
    <w:rsid w:val="00CC7694"/>
    <w:rsid w:val="00CD0A2F"/>
    <w:rsid w:val="00CD287D"/>
    <w:rsid w:val="00CD485B"/>
    <w:rsid w:val="00CD52F7"/>
    <w:rsid w:val="00CD7ACA"/>
    <w:rsid w:val="00CE1296"/>
    <w:rsid w:val="00CE1F37"/>
    <w:rsid w:val="00CE4C18"/>
    <w:rsid w:val="00CE5F53"/>
    <w:rsid w:val="00CE6F83"/>
    <w:rsid w:val="00CE71A3"/>
    <w:rsid w:val="00CE7ACD"/>
    <w:rsid w:val="00CE7B3C"/>
    <w:rsid w:val="00CF00EB"/>
    <w:rsid w:val="00CF0DBF"/>
    <w:rsid w:val="00CF11B4"/>
    <w:rsid w:val="00CF1835"/>
    <w:rsid w:val="00CF4398"/>
    <w:rsid w:val="00CF4FDE"/>
    <w:rsid w:val="00CF5623"/>
    <w:rsid w:val="00D01C2C"/>
    <w:rsid w:val="00D0347C"/>
    <w:rsid w:val="00D0467A"/>
    <w:rsid w:val="00D04E9C"/>
    <w:rsid w:val="00D05187"/>
    <w:rsid w:val="00D0543A"/>
    <w:rsid w:val="00D06191"/>
    <w:rsid w:val="00D06300"/>
    <w:rsid w:val="00D0704D"/>
    <w:rsid w:val="00D10FCF"/>
    <w:rsid w:val="00D11607"/>
    <w:rsid w:val="00D124F6"/>
    <w:rsid w:val="00D12767"/>
    <w:rsid w:val="00D12E65"/>
    <w:rsid w:val="00D145AE"/>
    <w:rsid w:val="00D14A37"/>
    <w:rsid w:val="00D16488"/>
    <w:rsid w:val="00D16BB2"/>
    <w:rsid w:val="00D17838"/>
    <w:rsid w:val="00D209EF"/>
    <w:rsid w:val="00D20ED0"/>
    <w:rsid w:val="00D223B6"/>
    <w:rsid w:val="00D230E1"/>
    <w:rsid w:val="00D23EFB"/>
    <w:rsid w:val="00D23F06"/>
    <w:rsid w:val="00D3059B"/>
    <w:rsid w:val="00D31887"/>
    <w:rsid w:val="00D31A47"/>
    <w:rsid w:val="00D32D69"/>
    <w:rsid w:val="00D3363A"/>
    <w:rsid w:val="00D336FC"/>
    <w:rsid w:val="00D3611E"/>
    <w:rsid w:val="00D362EF"/>
    <w:rsid w:val="00D40854"/>
    <w:rsid w:val="00D41860"/>
    <w:rsid w:val="00D423DC"/>
    <w:rsid w:val="00D42B52"/>
    <w:rsid w:val="00D44339"/>
    <w:rsid w:val="00D44B59"/>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2E85"/>
    <w:rsid w:val="00D93FD4"/>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B225E"/>
    <w:rsid w:val="00DB2938"/>
    <w:rsid w:val="00DB5C37"/>
    <w:rsid w:val="00DB66D9"/>
    <w:rsid w:val="00DB68F4"/>
    <w:rsid w:val="00DC2695"/>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23B9"/>
    <w:rsid w:val="00DF251E"/>
    <w:rsid w:val="00DF290D"/>
    <w:rsid w:val="00DF4875"/>
    <w:rsid w:val="00DF590E"/>
    <w:rsid w:val="00DF6185"/>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41C5"/>
    <w:rsid w:val="00E34586"/>
    <w:rsid w:val="00E348C8"/>
    <w:rsid w:val="00E356AF"/>
    <w:rsid w:val="00E37A18"/>
    <w:rsid w:val="00E37EC8"/>
    <w:rsid w:val="00E40DAE"/>
    <w:rsid w:val="00E416CB"/>
    <w:rsid w:val="00E42222"/>
    <w:rsid w:val="00E43839"/>
    <w:rsid w:val="00E449A6"/>
    <w:rsid w:val="00E45687"/>
    <w:rsid w:val="00E4705B"/>
    <w:rsid w:val="00E50997"/>
    <w:rsid w:val="00E509E0"/>
    <w:rsid w:val="00E54C09"/>
    <w:rsid w:val="00E54E7D"/>
    <w:rsid w:val="00E558C0"/>
    <w:rsid w:val="00E5697E"/>
    <w:rsid w:val="00E57002"/>
    <w:rsid w:val="00E571F3"/>
    <w:rsid w:val="00E60C37"/>
    <w:rsid w:val="00E60FE4"/>
    <w:rsid w:val="00E61A9A"/>
    <w:rsid w:val="00E63505"/>
    <w:rsid w:val="00E642C5"/>
    <w:rsid w:val="00E64514"/>
    <w:rsid w:val="00E65260"/>
    <w:rsid w:val="00E6642B"/>
    <w:rsid w:val="00E717D8"/>
    <w:rsid w:val="00E719F4"/>
    <w:rsid w:val="00E7717D"/>
    <w:rsid w:val="00E80953"/>
    <w:rsid w:val="00E8177F"/>
    <w:rsid w:val="00E83960"/>
    <w:rsid w:val="00E855FF"/>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9D1"/>
    <w:rsid w:val="00EA6CA4"/>
    <w:rsid w:val="00EA7991"/>
    <w:rsid w:val="00EA7BCC"/>
    <w:rsid w:val="00EB035D"/>
    <w:rsid w:val="00EB0FE2"/>
    <w:rsid w:val="00EB116F"/>
    <w:rsid w:val="00EB1462"/>
    <w:rsid w:val="00EB265D"/>
    <w:rsid w:val="00EB3011"/>
    <w:rsid w:val="00EB48C1"/>
    <w:rsid w:val="00EB5BA7"/>
    <w:rsid w:val="00EB7646"/>
    <w:rsid w:val="00EC0D03"/>
    <w:rsid w:val="00EC1060"/>
    <w:rsid w:val="00EC12B2"/>
    <w:rsid w:val="00EC12D1"/>
    <w:rsid w:val="00EC244E"/>
    <w:rsid w:val="00EC5A51"/>
    <w:rsid w:val="00EC64D7"/>
    <w:rsid w:val="00ED5254"/>
    <w:rsid w:val="00ED5F84"/>
    <w:rsid w:val="00ED6629"/>
    <w:rsid w:val="00ED7447"/>
    <w:rsid w:val="00EE1E28"/>
    <w:rsid w:val="00EE31DA"/>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1674"/>
    <w:rsid w:val="00F954D0"/>
    <w:rsid w:val="00FA0203"/>
    <w:rsid w:val="00FA0498"/>
    <w:rsid w:val="00FA0950"/>
    <w:rsid w:val="00FA0C19"/>
    <w:rsid w:val="00FA1756"/>
    <w:rsid w:val="00FA1A7D"/>
    <w:rsid w:val="00FA1C74"/>
    <w:rsid w:val="00FA6C5E"/>
    <w:rsid w:val="00FB17C7"/>
    <w:rsid w:val="00FB2A60"/>
    <w:rsid w:val="00FB6A01"/>
    <w:rsid w:val="00FC036E"/>
    <w:rsid w:val="00FC0C65"/>
    <w:rsid w:val="00FC13BE"/>
    <w:rsid w:val="00FC2319"/>
    <w:rsid w:val="00FC358D"/>
    <w:rsid w:val="00FC36BB"/>
    <w:rsid w:val="00FC47A9"/>
    <w:rsid w:val="00FC6D01"/>
    <w:rsid w:val="00FD05F0"/>
    <w:rsid w:val="00FD107B"/>
    <w:rsid w:val="00FD155B"/>
    <w:rsid w:val="00FD1BF4"/>
    <w:rsid w:val="00FD6AF7"/>
    <w:rsid w:val="00FD7B3F"/>
    <w:rsid w:val="00FD7BAE"/>
    <w:rsid w:val="00FE1319"/>
    <w:rsid w:val="00FE2DC5"/>
    <w:rsid w:val="00FE37EE"/>
    <w:rsid w:val="00FE4DB0"/>
    <w:rsid w:val="00FE5428"/>
    <w:rsid w:val="00FE6B22"/>
    <w:rsid w:val="00FE78BF"/>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73991190">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0343143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A4331-1829-4D43-A8FA-BDF11494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Gloria</cp:lastModifiedBy>
  <cp:revision>9</cp:revision>
  <cp:lastPrinted>2017-05-05T11:23:00Z</cp:lastPrinted>
  <dcterms:created xsi:type="dcterms:W3CDTF">2017-06-12T13:15:00Z</dcterms:created>
  <dcterms:modified xsi:type="dcterms:W3CDTF">2017-06-15T12:49:00Z</dcterms:modified>
</cp:coreProperties>
</file>